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rsidTr="0099573F">
        <w:trPr>
          <w:trHeight w:val="1134"/>
        </w:trPr>
        <w:tc>
          <w:tcPr>
            <w:tcW w:w="3471" w:type="dxa"/>
            <w:vAlign w:val="center"/>
          </w:tcPr>
          <w:p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526BBEFC" wp14:editId="0A8AA929">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rsidTr="0099573F">
        <w:trPr>
          <w:trHeight w:val="1115"/>
        </w:trPr>
        <w:tc>
          <w:tcPr>
            <w:tcW w:w="3471" w:type="dxa"/>
            <w:vAlign w:val="center"/>
            <w:hideMark/>
          </w:tcPr>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rsidR="008C6727" w:rsidRPr="00CF2BBF" w:rsidRDefault="008C6727" w:rsidP="0099573F">
            <w:pPr>
              <w:rPr>
                <w:rFonts w:ascii="Verdana" w:hAnsi="Verdana"/>
                <w:color w:val="0000FF"/>
              </w:rPr>
            </w:pPr>
          </w:p>
        </w:tc>
      </w:tr>
      <w:tr w:rsidR="008C6727" w:rsidRPr="00CF2BBF" w:rsidTr="0099573F">
        <w:trPr>
          <w:trHeight w:val="397"/>
        </w:trPr>
        <w:tc>
          <w:tcPr>
            <w:tcW w:w="3471" w:type="dxa"/>
            <w:vAlign w:val="center"/>
            <w:hideMark/>
          </w:tcPr>
          <w:p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rsidR="008C6727" w:rsidRPr="00CF2BBF" w:rsidRDefault="008C6727" w:rsidP="0099573F">
            <w:pPr>
              <w:jc w:val="center"/>
            </w:pPr>
          </w:p>
        </w:tc>
      </w:tr>
      <w:tr w:rsidR="008C6727" w:rsidRPr="00CF2BBF" w:rsidTr="0099573F">
        <w:trPr>
          <w:trHeight w:val="170"/>
        </w:trPr>
        <w:tc>
          <w:tcPr>
            <w:tcW w:w="3471" w:type="dxa"/>
            <w:shd w:val="clear" w:color="auto" w:fill="0066FF"/>
            <w:vAlign w:val="center"/>
          </w:tcPr>
          <w:p w:rsidR="008C6727" w:rsidRPr="00CF2BBF" w:rsidRDefault="008C6727" w:rsidP="0099573F">
            <w:pPr>
              <w:jc w:val="center"/>
              <w:rPr>
                <w:b/>
                <w:sz w:val="12"/>
                <w:szCs w:val="12"/>
              </w:rPr>
            </w:pPr>
          </w:p>
        </w:tc>
        <w:tc>
          <w:tcPr>
            <w:tcW w:w="6205" w:type="dxa"/>
            <w:shd w:val="clear" w:color="auto" w:fill="0066FF"/>
            <w:vAlign w:val="center"/>
          </w:tcPr>
          <w:p w:rsidR="008C6727" w:rsidRPr="00CF2BBF" w:rsidRDefault="008C6727" w:rsidP="0099573F">
            <w:pPr>
              <w:jc w:val="center"/>
              <w:rPr>
                <w:b/>
                <w:sz w:val="12"/>
                <w:szCs w:val="12"/>
              </w:rPr>
            </w:pPr>
          </w:p>
        </w:tc>
      </w:tr>
      <w:tr w:rsidR="008C6727" w:rsidRPr="00CF2BBF" w:rsidTr="0099573F">
        <w:trPr>
          <w:trHeight w:val="170"/>
        </w:trPr>
        <w:tc>
          <w:tcPr>
            <w:tcW w:w="3471" w:type="dxa"/>
            <w:shd w:val="clear" w:color="auto" w:fill="FFFF00"/>
            <w:vAlign w:val="center"/>
          </w:tcPr>
          <w:p w:rsidR="008C6727" w:rsidRPr="00CF2BBF" w:rsidRDefault="008C6727" w:rsidP="0099573F">
            <w:pPr>
              <w:jc w:val="center"/>
              <w:rPr>
                <w:sz w:val="12"/>
                <w:szCs w:val="12"/>
              </w:rPr>
            </w:pPr>
          </w:p>
        </w:tc>
        <w:tc>
          <w:tcPr>
            <w:tcW w:w="6205" w:type="dxa"/>
            <w:shd w:val="clear" w:color="auto" w:fill="FFFF00"/>
            <w:vAlign w:val="center"/>
          </w:tcPr>
          <w:p w:rsidR="008C6727" w:rsidRPr="00CF2BBF" w:rsidRDefault="008C6727" w:rsidP="0099573F">
            <w:pPr>
              <w:jc w:val="center"/>
              <w:rPr>
                <w:sz w:val="12"/>
                <w:szCs w:val="12"/>
              </w:rPr>
            </w:pPr>
          </w:p>
        </w:tc>
      </w:tr>
    </w:tbl>
    <w:p w:rsidR="002D1CFC" w:rsidRPr="00983258" w:rsidRDefault="009C62F2" w:rsidP="002D1CFC">
      <w:pPr>
        <w:pStyle w:val="ab"/>
        <w:tabs>
          <w:tab w:val="left" w:pos="709"/>
        </w:tabs>
        <w:spacing w:after="0"/>
        <w:rPr>
          <w:rFonts w:ascii="Calibri" w:hAnsi="Calibri"/>
          <w:sz w:val="26"/>
          <w:szCs w:val="26"/>
        </w:rPr>
      </w:pPr>
      <w:r>
        <w:rPr>
          <w:rFonts w:ascii="Calibri" w:hAnsi="Calibri"/>
          <w:sz w:val="26"/>
          <w:szCs w:val="26"/>
        </w:rPr>
        <w:t>1</w:t>
      </w:r>
      <w:r w:rsidR="003B341D">
        <w:rPr>
          <w:rFonts w:ascii="Calibri" w:hAnsi="Calibri"/>
          <w:sz w:val="26"/>
          <w:szCs w:val="26"/>
        </w:rPr>
        <w:t>5</w:t>
      </w:r>
      <w:r w:rsidR="00B7734A">
        <w:rPr>
          <w:rFonts w:ascii="Calibri" w:hAnsi="Calibri"/>
          <w:sz w:val="26"/>
          <w:szCs w:val="26"/>
        </w:rPr>
        <w:t>.</w:t>
      </w:r>
      <w:r w:rsidR="00842084">
        <w:rPr>
          <w:rFonts w:ascii="Calibri" w:hAnsi="Calibri"/>
          <w:sz w:val="26"/>
          <w:szCs w:val="26"/>
        </w:rPr>
        <w:t>0</w:t>
      </w:r>
      <w:r w:rsidR="002C5795">
        <w:rPr>
          <w:rFonts w:ascii="Calibri" w:hAnsi="Calibri"/>
          <w:sz w:val="26"/>
          <w:szCs w:val="26"/>
        </w:rPr>
        <w:t>8</w:t>
      </w:r>
      <w:r w:rsidR="00B7734A">
        <w:rPr>
          <w:rFonts w:ascii="Calibri" w:hAnsi="Calibri"/>
          <w:sz w:val="26"/>
          <w:szCs w:val="26"/>
        </w:rPr>
        <w:t>.202</w:t>
      </w:r>
      <w:r w:rsidR="00842084">
        <w:rPr>
          <w:rFonts w:ascii="Calibri" w:hAnsi="Calibri"/>
          <w:sz w:val="26"/>
          <w:szCs w:val="26"/>
        </w:rPr>
        <w:t>3</w:t>
      </w:r>
    </w:p>
    <w:p w:rsidR="00A90089" w:rsidRPr="00983258" w:rsidRDefault="00A90089" w:rsidP="002D1CFC">
      <w:pPr>
        <w:pStyle w:val="ab"/>
        <w:tabs>
          <w:tab w:val="left" w:pos="709"/>
        </w:tabs>
        <w:spacing w:after="0"/>
        <w:rPr>
          <w:rFonts w:ascii="Calibri" w:hAnsi="Calibri"/>
          <w:sz w:val="26"/>
          <w:szCs w:val="26"/>
        </w:rPr>
      </w:pPr>
    </w:p>
    <w:p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9C62F2">
        <w:rPr>
          <w:rFonts w:ascii="Calibri" w:hAnsi="Calibri"/>
          <w:b/>
          <w:sz w:val="26"/>
          <w:szCs w:val="26"/>
        </w:rPr>
        <w:t>–</w:t>
      </w:r>
      <w:r w:rsidR="002C5795">
        <w:rPr>
          <w:rFonts w:ascii="Calibri" w:hAnsi="Calibri"/>
          <w:b/>
          <w:sz w:val="26"/>
          <w:szCs w:val="26"/>
        </w:rPr>
        <w:t>червні</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p w:rsidR="00493E9B" w:rsidRPr="00983258" w:rsidRDefault="00493E9B" w:rsidP="006827C1">
      <w:pPr>
        <w:pStyle w:val="ab"/>
        <w:tabs>
          <w:tab w:val="left" w:pos="709"/>
        </w:tabs>
        <w:spacing w:after="0"/>
        <w:jc w:val="center"/>
        <w:rPr>
          <w:rFonts w:ascii="Calibri" w:hAnsi="Calibri"/>
          <w:b/>
          <w:sz w:val="26"/>
          <w:szCs w:val="26"/>
        </w:rPr>
      </w:pPr>
    </w:p>
    <w:p w:rsidR="00D820BF" w:rsidRPr="002C5795" w:rsidRDefault="00BA4ED4" w:rsidP="00F166B5">
      <w:pPr>
        <w:ind w:firstLine="567"/>
        <w:jc w:val="both"/>
        <w:rPr>
          <w:rFonts w:ascii="Calibri" w:hAnsi="Calibri" w:cstheme="minorHAnsi"/>
          <w:snapToGrid w:val="0"/>
          <w:sz w:val="26"/>
          <w:szCs w:val="26"/>
        </w:rPr>
      </w:pPr>
      <w:r w:rsidRPr="002C5795">
        <w:rPr>
          <w:rFonts w:ascii="Calibri" w:hAnsi="Calibri"/>
          <w:snapToGrid w:val="0"/>
          <w:sz w:val="26"/>
          <w:szCs w:val="26"/>
        </w:rPr>
        <w:t>У</w:t>
      </w:r>
      <w:r w:rsidR="005F4D6D" w:rsidRPr="002C5795">
        <w:rPr>
          <w:rFonts w:ascii="Calibri" w:hAnsi="Calibri"/>
          <w:snapToGrid w:val="0"/>
          <w:sz w:val="26"/>
          <w:szCs w:val="26"/>
        </w:rPr>
        <w:t xml:space="preserve"> січні</w:t>
      </w:r>
      <w:r w:rsidR="009C62F2" w:rsidRPr="002C5795">
        <w:rPr>
          <w:rFonts w:ascii="Calibri" w:hAnsi="Calibri"/>
          <w:snapToGrid w:val="0"/>
          <w:sz w:val="26"/>
          <w:szCs w:val="26"/>
        </w:rPr>
        <w:t>–</w:t>
      </w:r>
      <w:r w:rsidR="002C5795" w:rsidRPr="002C5795">
        <w:rPr>
          <w:rFonts w:ascii="Calibri" w:hAnsi="Calibri"/>
          <w:snapToGrid w:val="0"/>
          <w:sz w:val="26"/>
          <w:szCs w:val="26"/>
        </w:rPr>
        <w:t>червні</w:t>
      </w:r>
      <w:r w:rsidR="001E3643" w:rsidRPr="002C5795">
        <w:rPr>
          <w:rFonts w:ascii="Calibri" w:hAnsi="Calibri"/>
          <w:snapToGrid w:val="0"/>
          <w:sz w:val="26"/>
          <w:szCs w:val="26"/>
        </w:rPr>
        <w:t xml:space="preserve"> </w:t>
      </w:r>
      <w:r w:rsidR="00D820BF" w:rsidRPr="002C5795">
        <w:rPr>
          <w:rFonts w:ascii="Calibri" w:hAnsi="Calibri"/>
          <w:snapToGrid w:val="0"/>
          <w:sz w:val="26"/>
          <w:szCs w:val="26"/>
        </w:rPr>
        <w:t>20</w:t>
      </w:r>
      <w:r w:rsidR="001E3643" w:rsidRPr="002C5795">
        <w:rPr>
          <w:rFonts w:ascii="Calibri" w:hAnsi="Calibri"/>
          <w:snapToGrid w:val="0"/>
          <w:sz w:val="26"/>
          <w:szCs w:val="26"/>
        </w:rPr>
        <w:t>2</w:t>
      </w:r>
      <w:r w:rsidR="005F4D6D" w:rsidRPr="002C5795">
        <w:rPr>
          <w:rFonts w:ascii="Calibri" w:hAnsi="Calibri"/>
          <w:snapToGrid w:val="0"/>
          <w:sz w:val="26"/>
          <w:szCs w:val="26"/>
        </w:rPr>
        <w:t>3</w:t>
      </w:r>
      <w:r w:rsidR="0039323B" w:rsidRPr="002C5795">
        <w:rPr>
          <w:rFonts w:ascii="Calibri" w:hAnsi="Calibri"/>
          <w:snapToGrid w:val="0"/>
          <w:sz w:val="26"/>
          <w:szCs w:val="26"/>
        </w:rPr>
        <w:t xml:space="preserve"> </w:t>
      </w:r>
      <w:r w:rsidR="00D820BF" w:rsidRPr="002C5795">
        <w:rPr>
          <w:rFonts w:ascii="Calibri" w:hAnsi="Calibri"/>
          <w:snapToGrid w:val="0"/>
          <w:sz w:val="26"/>
          <w:szCs w:val="26"/>
        </w:rPr>
        <w:t xml:space="preserve">р. експорт </w:t>
      </w:r>
      <w:r w:rsidR="00D820BF" w:rsidRPr="002C5795">
        <w:rPr>
          <w:rFonts w:ascii="Calibri" w:hAnsi="Calibri" w:cstheme="minorHAnsi"/>
          <w:snapToGrid w:val="0"/>
          <w:sz w:val="26"/>
          <w:szCs w:val="26"/>
        </w:rPr>
        <w:t xml:space="preserve">товарів становив </w:t>
      </w:r>
      <w:r w:rsidR="002C5795" w:rsidRPr="002C5795">
        <w:rPr>
          <w:rFonts w:ascii="Calibri" w:hAnsi="Calibri" w:cstheme="minorHAnsi"/>
          <w:snapToGrid w:val="0"/>
          <w:sz w:val="26"/>
          <w:szCs w:val="26"/>
        </w:rPr>
        <w:t>3</w:t>
      </w:r>
      <w:r w:rsidR="004A69ED" w:rsidRPr="002C5795">
        <w:rPr>
          <w:rFonts w:ascii="Calibri" w:hAnsi="Calibri" w:cstheme="minorHAnsi"/>
          <w:snapToGrid w:val="0"/>
          <w:sz w:val="26"/>
          <w:szCs w:val="26"/>
        </w:rPr>
        <w:t>8</w:t>
      </w:r>
      <w:r w:rsidR="002C5795" w:rsidRPr="002C5795">
        <w:rPr>
          <w:rFonts w:ascii="Calibri" w:hAnsi="Calibri" w:cstheme="minorHAnsi"/>
          <w:snapToGrid w:val="0"/>
          <w:sz w:val="26"/>
          <w:szCs w:val="26"/>
        </w:rPr>
        <w:t>1</w:t>
      </w:r>
      <w:r w:rsidR="00385E55" w:rsidRPr="002C5795">
        <w:rPr>
          <w:rFonts w:ascii="Calibri" w:hAnsi="Calibri" w:cstheme="minorHAnsi"/>
          <w:snapToGrid w:val="0"/>
          <w:sz w:val="26"/>
          <w:szCs w:val="26"/>
        </w:rPr>
        <w:t>,7</w:t>
      </w:r>
      <w:r w:rsidR="00A224AD" w:rsidRPr="002C5795">
        <w:rPr>
          <w:rFonts w:ascii="Calibri" w:hAnsi="Calibri" w:cstheme="minorHAnsi"/>
          <w:snapToGrid w:val="0"/>
          <w:sz w:val="26"/>
          <w:szCs w:val="26"/>
        </w:rPr>
        <w:t xml:space="preserve"> </w:t>
      </w:r>
      <w:proofErr w:type="spellStart"/>
      <w:r w:rsidR="008812C7" w:rsidRPr="002C5795">
        <w:rPr>
          <w:rFonts w:ascii="Calibri" w:hAnsi="Calibri" w:cstheme="minorHAnsi"/>
          <w:snapToGrid w:val="0"/>
          <w:sz w:val="26"/>
          <w:szCs w:val="26"/>
        </w:rPr>
        <w:t>млн</w:t>
      </w:r>
      <w:r w:rsidR="00D820BF" w:rsidRPr="002C5795">
        <w:rPr>
          <w:rFonts w:ascii="Calibri" w:hAnsi="Calibri" w:cstheme="minorHAnsi"/>
          <w:snapToGrid w:val="0"/>
          <w:sz w:val="26"/>
          <w:szCs w:val="26"/>
        </w:rPr>
        <w:t>.дол</w:t>
      </w:r>
      <w:proofErr w:type="spellEnd"/>
      <w:r w:rsidR="00D820BF" w:rsidRPr="002C5795">
        <w:rPr>
          <w:rFonts w:ascii="Calibri" w:hAnsi="Calibri" w:cstheme="minorHAnsi"/>
          <w:snapToGrid w:val="0"/>
          <w:sz w:val="26"/>
          <w:szCs w:val="26"/>
        </w:rPr>
        <w:t xml:space="preserve">. США, </w:t>
      </w:r>
      <w:r w:rsidR="00691B9D" w:rsidRPr="002C5795">
        <w:rPr>
          <w:rFonts w:ascii="Calibri" w:hAnsi="Calibri" w:cstheme="minorHAnsi"/>
          <w:snapToGrid w:val="0"/>
          <w:sz w:val="26"/>
          <w:szCs w:val="26"/>
        </w:rPr>
        <w:t xml:space="preserve">або </w:t>
      </w:r>
      <w:r w:rsidR="002C5795" w:rsidRPr="002C5795">
        <w:rPr>
          <w:rFonts w:ascii="Calibri" w:hAnsi="Calibri" w:cstheme="minorHAnsi"/>
          <w:snapToGrid w:val="0"/>
          <w:sz w:val="26"/>
          <w:szCs w:val="26"/>
        </w:rPr>
        <w:t>84,3</w:t>
      </w:r>
      <w:r w:rsidR="00691B9D" w:rsidRPr="002C5795">
        <w:rPr>
          <w:rFonts w:ascii="Calibri" w:hAnsi="Calibri" w:cstheme="minorHAnsi"/>
          <w:snapToGrid w:val="0"/>
          <w:sz w:val="26"/>
          <w:szCs w:val="26"/>
        </w:rPr>
        <w:t>%</w:t>
      </w:r>
      <w:r w:rsidR="00B5030D" w:rsidRPr="002C5795">
        <w:rPr>
          <w:rFonts w:ascii="Calibri" w:hAnsi="Calibri" w:cstheme="minorHAnsi"/>
          <w:snapToGrid w:val="0"/>
          <w:sz w:val="26"/>
          <w:szCs w:val="26"/>
        </w:rPr>
        <w:t xml:space="preserve"> порівняно із</w:t>
      </w:r>
      <w:r w:rsidR="005F4D6D" w:rsidRPr="002C5795">
        <w:rPr>
          <w:rFonts w:ascii="Calibri" w:hAnsi="Calibri" w:cstheme="minorHAnsi"/>
          <w:snapToGrid w:val="0"/>
          <w:sz w:val="26"/>
          <w:szCs w:val="26"/>
        </w:rPr>
        <w:t xml:space="preserve"> січнем</w:t>
      </w:r>
      <w:r w:rsidR="007D66A7" w:rsidRPr="002C5795">
        <w:rPr>
          <w:rFonts w:ascii="Calibri" w:hAnsi="Calibri" w:cstheme="minorHAnsi"/>
          <w:snapToGrid w:val="0"/>
          <w:sz w:val="26"/>
          <w:szCs w:val="26"/>
        </w:rPr>
        <w:t>–</w:t>
      </w:r>
      <w:r w:rsidR="002C5795" w:rsidRPr="002C5795">
        <w:rPr>
          <w:rFonts w:ascii="Calibri" w:hAnsi="Calibri" w:cstheme="minorHAnsi"/>
          <w:snapToGrid w:val="0"/>
          <w:sz w:val="26"/>
          <w:szCs w:val="26"/>
        </w:rPr>
        <w:t>червнем</w:t>
      </w:r>
      <w:r w:rsidR="00B5030D" w:rsidRPr="002C5795">
        <w:rPr>
          <w:rFonts w:ascii="Calibri" w:hAnsi="Calibri" w:cstheme="minorHAnsi"/>
          <w:snapToGrid w:val="0"/>
          <w:sz w:val="26"/>
          <w:szCs w:val="26"/>
        </w:rPr>
        <w:t xml:space="preserve"> </w:t>
      </w:r>
      <w:r w:rsidR="002A4375" w:rsidRPr="002C5795">
        <w:rPr>
          <w:rFonts w:ascii="Calibri" w:hAnsi="Calibri" w:cstheme="minorHAnsi"/>
          <w:snapToGrid w:val="0"/>
          <w:sz w:val="26"/>
          <w:szCs w:val="26"/>
        </w:rPr>
        <w:t>20</w:t>
      </w:r>
      <w:r w:rsidR="00BA1E84" w:rsidRPr="002C5795">
        <w:rPr>
          <w:rFonts w:ascii="Calibri" w:hAnsi="Calibri" w:cstheme="minorHAnsi"/>
          <w:snapToGrid w:val="0"/>
          <w:sz w:val="26"/>
          <w:szCs w:val="26"/>
        </w:rPr>
        <w:t>2</w:t>
      </w:r>
      <w:r w:rsidR="005F4D6D" w:rsidRPr="002C5795">
        <w:rPr>
          <w:rFonts w:ascii="Calibri" w:hAnsi="Calibri" w:cstheme="minorHAnsi"/>
          <w:snapToGrid w:val="0"/>
          <w:sz w:val="26"/>
          <w:szCs w:val="26"/>
        </w:rPr>
        <w:t>2</w:t>
      </w:r>
      <w:r w:rsidR="002A4375" w:rsidRPr="002C5795">
        <w:rPr>
          <w:rFonts w:ascii="Calibri" w:hAnsi="Calibri" w:cstheme="minorHAnsi"/>
          <w:snapToGrid w:val="0"/>
          <w:sz w:val="26"/>
          <w:szCs w:val="26"/>
        </w:rPr>
        <w:t xml:space="preserve"> р.</w:t>
      </w:r>
      <w:r w:rsidR="00691B9D" w:rsidRPr="002C5795">
        <w:rPr>
          <w:rFonts w:ascii="Calibri" w:hAnsi="Calibri" w:cstheme="minorHAnsi"/>
          <w:snapToGrid w:val="0"/>
          <w:sz w:val="26"/>
          <w:szCs w:val="26"/>
        </w:rPr>
        <w:t xml:space="preserve">, </w:t>
      </w:r>
      <w:r w:rsidR="00D820BF" w:rsidRPr="002C5795">
        <w:rPr>
          <w:rFonts w:ascii="Calibri" w:hAnsi="Calibri" w:cstheme="minorHAnsi"/>
          <w:snapToGrid w:val="0"/>
          <w:sz w:val="26"/>
          <w:szCs w:val="26"/>
        </w:rPr>
        <w:t>імпорт</w:t>
      </w:r>
      <w:r w:rsidR="00691B9D" w:rsidRPr="002C5795">
        <w:rPr>
          <w:rFonts w:ascii="Calibri" w:hAnsi="Calibri" w:cstheme="minorHAnsi"/>
          <w:snapToGrid w:val="0"/>
          <w:sz w:val="26"/>
          <w:szCs w:val="26"/>
        </w:rPr>
        <w:t xml:space="preserve"> </w:t>
      </w:r>
      <w:r w:rsidR="00D820BF" w:rsidRPr="002C5795">
        <w:rPr>
          <w:rFonts w:ascii="Calibri" w:hAnsi="Calibri" w:cstheme="minorHAnsi"/>
          <w:snapToGrid w:val="0"/>
          <w:sz w:val="26"/>
          <w:szCs w:val="26"/>
        </w:rPr>
        <w:t>–</w:t>
      </w:r>
      <w:r w:rsidR="00DE30A6" w:rsidRPr="002C5795">
        <w:rPr>
          <w:rFonts w:ascii="Calibri" w:hAnsi="Calibri" w:cstheme="minorHAnsi"/>
          <w:snapToGrid w:val="0"/>
          <w:sz w:val="26"/>
          <w:szCs w:val="26"/>
        </w:rPr>
        <w:t xml:space="preserve"> </w:t>
      </w:r>
      <w:r w:rsidR="002C5795" w:rsidRPr="002C5795">
        <w:rPr>
          <w:rFonts w:ascii="Calibri" w:hAnsi="Calibri" w:cstheme="minorHAnsi"/>
          <w:snapToGrid w:val="0"/>
          <w:sz w:val="26"/>
          <w:szCs w:val="26"/>
        </w:rPr>
        <w:t>708</w:t>
      </w:r>
      <w:r w:rsidR="00385E55" w:rsidRPr="002C5795">
        <w:rPr>
          <w:rFonts w:ascii="Calibri" w:hAnsi="Calibri" w:cstheme="minorHAnsi"/>
          <w:snapToGrid w:val="0"/>
          <w:sz w:val="26"/>
          <w:szCs w:val="26"/>
        </w:rPr>
        <w:t>,</w:t>
      </w:r>
      <w:r w:rsidR="002C5795" w:rsidRPr="002C5795">
        <w:rPr>
          <w:rFonts w:ascii="Calibri" w:hAnsi="Calibri" w:cstheme="minorHAnsi"/>
          <w:snapToGrid w:val="0"/>
          <w:sz w:val="26"/>
          <w:szCs w:val="26"/>
        </w:rPr>
        <w:t>7</w:t>
      </w:r>
      <w:r w:rsidR="00B12F3C" w:rsidRPr="002C5795">
        <w:rPr>
          <w:rFonts w:ascii="Calibri" w:hAnsi="Calibri" w:cstheme="minorHAnsi"/>
          <w:snapToGrid w:val="0"/>
          <w:sz w:val="26"/>
          <w:szCs w:val="26"/>
        </w:rPr>
        <w:t xml:space="preserve"> </w:t>
      </w:r>
      <w:proofErr w:type="spellStart"/>
      <w:r w:rsidR="008812C7" w:rsidRPr="002C5795">
        <w:rPr>
          <w:rFonts w:ascii="Calibri" w:hAnsi="Calibri" w:cstheme="minorHAnsi"/>
          <w:snapToGrid w:val="0"/>
          <w:sz w:val="26"/>
          <w:szCs w:val="26"/>
        </w:rPr>
        <w:t>млн</w:t>
      </w:r>
      <w:r w:rsidR="00D820BF" w:rsidRPr="002C5795">
        <w:rPr>
          <w:rFonts w:ascii="Calibri" w:hAnsi="Calibri" w:cstheme="minorHAnsi"/>
          <w:snapToGrid w:val="0"/>
          <w:sz w:val="26"/>
          <w:szCs w:val="26"/>
        </w:rPr>
        <w:t>.дол</w:t>
      </w:r>
      <w:proofErr w:type="spellEnd"/>
      <w:r w:rsidR="00D820BF" w:rsidRPr="002C5795">
        <w:rPr>
          <w:rFonts w:ascii="Calibri" w:hAnsi="Calibri" w:cstheme="minorHAnsi"/>
          <w:snapToGrid w:val="0"/>
          <w:sz w:val="26"/>
          <w:szCs w:val="26"/>
        </w:rPr>
        <w:t>.</w:t>
      </w:r>
      <w:r w:rsidR="00691B9D" w:rsidRPr="002C5795">
        <w:rPr>
          <w:rFonts w:ascii="Calibri" w:hAnsi="Calibri" w:cstheme="minorHAnsi"/>
          <w:snapToGrid w:val="0"/>
          <w:sz w:val="26"/>
          <w:szCs w:val="26"/>
        </w:rPr>
        <w:t xml:space="preserve">, або </w:t>
      </w:r>
      <w:r w:rsidR="004A69ED" w:rsidRPr="002C5795">
        <w:rPr>
          <w:rFonts w:ascii="Calibri" w:hAnsi="Calibri" w:cstheme="minorHAnsi"/>
          <w:snapToGrid w:val="0"/>
          <w:sz w:val="26"/>
          <w:szCs w:val="26"/>
        </w:rPr>
        <w:t>1</w:t>
      </w:r>
      <w:r w:rsidR="002C5795" w:rsidRPr="002C5795">
        <w:rPr>
          <w:rFonts w:ascii="Calibri" w:hAnsi="Calibri" w:cstheme="minorHAnsi"/>
          <w:snapToGrid w:val="0"/>
          <w:sz w:val="26"/>
          <w:szCs w:val="26"/>
        </w:rPr>
        <w:t>29</w:t>
      </w:r>
      <w:r w:rsidR="00385E55" w:rsidRPr="002C5795">
        <w:rPr>
          <w:rFonts w:ascii="Calibri" w:hAnsi="Calibri" w:cstheme="minorHAnsi"/>
          <w:snapToGrid w:val="0"/>
          <w:sz w:val="26"/>
          <w:szCs w:val="26"/>
        </w:rPr>
        <w:t>,</w:t>
      </w:r>
      <w:r w:rsidR="002C5795" w:rsidRPr="002C5795">
        <w:rPr>
          <w:rFonts w:ascii="Calibri" w:hAnsi="Calibri" w:cstheme="minorHAnsi"/>
          <w:snapToGrid w:val="0"/>
          <w:sz w:val="26"/>
          <w:szCs w:val="26"/>
        </w:rPr>
        <w:t>7</w:t>
      </w:r>
      <w:r w:rsidR="00691B9D" w:rsidRPr="002C5795">
        <w:rPr>
          <w:rFonts w:ascii="Calibri" w:hAnsi="Calibri" w:cstheme="minorHAnsi"/>
          <w:snapToGrid w:val="0"/>
          <w:sz w:val="26"/>
          <w:szCs w:val="26"/>
        </w:rPr>
        <w:t>%.</w:t>
      </w:r>
      <w:r w:rsidR="00443093" w:rsidRPr="002C5795">
        <w:rPr>
          <w:rFonts w:ascii="Calibri" w:hAnsi="Calibri" w:cstheme="minorHAnsi"/>
          <w:snapToGrid w:val="0"/>
          <w:sz w:val="26"/>
          <w:szCs w:val="26"/>
        </w:rPr>
        <w:t xml:space="preserve"> </w:t>
      </w:r>
      <w:r w:rsidR="00473502" w:rsidRPr="002C5795">
        <w:rPr>
          <w:rFonts w:ascii="Calibri" w:hAnsi="Calibri" w:cstheme="minorHAnsi"/>
          <w:snapToGrid w:val="0"/>
          <w:sz w:val="26"/>
          <w:szCs w:val="26"/>
        </w:rPr>
        <w:t>Негативне</w:t>
      </w:r>
      <w:r w:rsidR="00D820BF" w:rsidRPr="002C5795">
        <w:rPr>
          <w:rFonts w:ascii="Calibri" w:hAnsi="Calibri" w:cstheme="minorHAnsi"/>
          <w:snapToGrid w:val="0"/>
          <w:sz w:val="26"/>
          <w:szCs w:val="26"/>
        </w:rPr>
        <w:t xml:space="preserve"> сальдо </w:t>
      </w:r>
      <w:r w:rsidR="005C5B69" w:rsidRPr="002C5795">
        <w:rPr>
          <w:rFonts w:ascii="Calibri" w:hAnsi="Calibri" w:cstheme="minorHAnsi"/>
          <w:snapToGrid w:val="0"/>
          <w:sz w:val="26"/>
          <w:szCs w:val="26"/>
        </w:rPr>
        <w:t>склало</w:t>
      </w:r>
      <w:r w:rsidR="00D820BF" w:rsidRPr="002C5795">
        <w:rPr>
          <w:rFonts w:ascii="Calibri" w:hAnsi="Calibri" w:cstheme="minorHAnsi"/>
          <w:snapToGrid w:val="0"/>
          <w:sz w:val="26"/>
          <w:szCs w:val="26"/>
        </w:rPr>
        <w:t xml:space="preserve"> </w:t>
      </w:r>
      <w:r w:rsidR="002C5795" w:rsidRPr="002C5795">
        <w:rPr>
          <w:rFonts w:ascii="Calibri" w:hAnsi="Calibri" w:cstheme="minorHAnsi"/>
          <w:snapToGrid w:val="0"/>
          <w:sz w:val="26"/>
          <w:szCs w:val="26"/>
        </w:rPr>
        <w:t>327,0</w:t>
      </w:r>
      <w:r w:rsidR="00B12F3C" w:rsidRPr="002C5795">
        <w:rPr>
          <w:rFonts w:ascii="Calibri" w:hAnsi="Calibri" w:cstheme="minorHAnsi"/>
          <w:snapToGrid w:val="0"/>
          <w:sz w:val="26"/>
          <w:szCs w:val="26"/>
        </w:rPr>
        <w:t xml:space="preserve"> </w:t>
      </w:r>
      <w:proofErr w:type="spellStart"/>
      <w:r w:rsidR="008812C7" w:rsidRPr="002C5795">
        <w:rPr>
          <w:rFonts w:ascii="Calibri" w:hAnsi="Calibri" w:cstheme="minorHAnsi"/>
          <w:snapToGrid w:val="0"/>
          <w:sz w:val="26"/>
          <w:szCs w:val="26"/>
        </w:rPr>
        <w:t>млн</w:t>
      </w:r>
      <w:r w:rsidR="00D820BF" w:rsidRPr="002C5795">
        <w:rPr>
          <w:rFonts w:ascii="Calibri" w:hAnsi="Calibri" w:cstheme="minorHAnsi"/>
          <w:snapToGrid w:val="0"/>
          <w:sz w:val="26"/>
          <w:szCs w:val="26"/>
        </w:rPr>
        <w:t>.дол</w:t>
      </w:r>
      <w:proofErr w:type="spellEnd"/>
      <w:r w:rsidR="00D820BF" w:rsidRPr="002C5795">
        <w:rPr>
          <w:rFonts w:ascii="Calibri" w:hAnsi="Calibri" w:cstheme="minorHAnsi"/>
          <w:snapToGrid w:val="0"/>
          <w:sz w:val="26"/>
          <w:szCs w:val="26"/>
        </w:rPr>
        <w:t>. (</w:t>
      </w:r>
      <w:r w:rsidRPr="002C5795">
        <w:rPr>
          <w:rFonts w:ascii="Calibri" w:hAnsi="Calibri" w:cstheme="minorHAnsi"/>
          <w:snapToGrid w:val="0"/>
          <w:sz w:val="26"/>
          <w:szCs w:val="26"/>
        </w:rPr>
        <w:t>у</w:t>
      </w:r>
      <w:r w:rsidR="007D0D60" w:rsidRPr="002C5795">
        <w:rPr>
          <w:rFonts w:ascii="Calibri" w:hAnsi="Calibri" w:cstheme="minorHAnsi"/>
          <w:snapToGrid w:val="0"/>
          <w:sz w:val="26"/>
          <w:szCs w:val="26"/>
        </w:rPr>
        <w:t xml:space="preserve"> </w:t>
      </w:r>
      <w:r w:rsidR="005F4D6D" w:rsidRPr="002C5795">
        <w:rPr>
          <w:rFonts w:ascii="Calibri" w:hAnsi="Calibri" w:cstheme="minorHAnsi"/>
          <w:snapToGrid w:val="0"/>
          <w:sz w:val="26"/>
          <w:szCs w:val="26"/>
        </w:rPr>
        <w:t>січні</w:t>
      </w:r>
      <w:r w:rsidR="008E116D" w:rsidRPr="002C5795">
        <w:rPr>
          <w:rFonts w:ascii="Calibri" w:hAnsi="Calibri" w:cstheme="minorHAnsi"/>
          <w:snapToGrid w:val="0"/>
          <w:sz w:val="26"/>
          <w:szCs w:val="26"/>
        </w:rPr>
        <w:t>–</w:t>
      </w:r>
      <w:r w:rsidR="002C5795" w:rsidRPr="002C5795">
        <w:rPr>
          <w:rFonts w:ascii="Calibri" w:hAnsi="Calibri" w:cstheme="minorHAnsi"/>
          <w:snapToGrid w:val="0"/>
          <w:sz w:val="26"/>
          <w:szCs w:val="26"/>
        </w:rPr>
        <w:t>червні</w:t>
      </w:r>
      <w:r w:rsidR="005F4D6D" w:rsidRPr="002C5795">
        <w:rPr>
          <w:rFonts w:ascii="Calibri" w:hAnsi="Calibri" w:cstheme="minorHAnsi"/>
          <w:snapToGrid w:val="0"/>
          <w:sz w:val="26"/>
          <w:szCs w:val="26"/>
        </w:rPr>
        <w:t xml:space="preserve"> </w:t>
      </w:r>
      <w:r w:rsidR="00D820BF" w:rsidRPr="002C5795">
        <w:rPr>
          <w:rFonts w:ascii="Calibri" w:hAnsi="Calibri" w:cstheme="minorHAnsi"/>
          <w:snapToGrid w:val="0"/>
          <w:sz w:val="26"/>
          <w:szCs w:val="26"/>
        </w:rPr>
        <w:t>20</w:t>
      </w:r>
      <w:r w:rsidR="00BA1E84" w:rsidRPr="002C5795">
        <w:rPr>
          <w:rFonts w:ascii="Calibri" w:hAnsi="Calibri" w:cstheme="minorHAnsi"/>
          <w:snapToGrid w:val="0"/>
          <w:sz w:val="26"/>
          <w:szCs w:val="26"/>
        </w:rPr>
        <w:t>2</w:t>
      </w:r>
      <w:r w:rsidR="005F4D6D" w:rsidRPr="002C5795">
        <w:rPr>
          <w:rFonts w:ascii="Calibri" w:hAnsi="Calibri" w:cstheme="minorHAnsi"/>
          <w:snapToGrid w:val="0"/>
          <w:sz w:val="26"/>
          <w:szCs w:val="26"/>
        </w:rPr>
        <w:t>2</w:t>
      </w:r>
      <w:r w:rsidR="0039323B" w:rsidRPr="002C5795">
        <w:rPr>
          <w:rFonts w:ascii="Calibri" w:hAnsi="Calibri" w:cstheme="minorHAnsi"/>
          <w:snapToGrid w:val="0"/>
          <w:sz w:val="26"/>
          <w:szCs w:val="26"/>
        </w:rPr>
        <w:t xml:space="preserve"> </w:t>
      </w:r>
      <w:r w:rsidR="00D820BF" w:rsidRPr="002C5795">
        <w:rPr>
          <w:rFonts w:ascii="Calibri" w:hAnsi="Calibri" w:cstheme="minorHAnsi"/>
          <w:snapToGrid w:val="0"/>
          <w:sz w:val="26"/>
          <w:szCs w:val="26"/>
        </w:rPr>
        <w:t>р.</w:t>
      </w:r>
      <w:r w:rsidR="00307B53" w:rsidRPr="002C5795">
        <w:rPr>
          <w:rFonts w:ascii="Calibri" w:hAnsi="Calibri" w:cstheme="minorHAnsi"/>
          <w:snapToGrid w:val="0"/>
          <w:sz w:val="26"/>
          <w:szCs w:val="26"/>
        </w:rPr>
        <w:t xml:space="preserve"> </w:t>
      </w:r>
      <w:r w:rsidR="006C3920" w:rsidRPr="002C5795">
        <w:rPr>
          <w:rFonts w:ascii="Calibri" w:hAnsi="Calibri" w:cstheme="minorHAnsi"/>
          <w:snapToGrid w:val="0"/>
          <w:sz w:val="26"/>
          <w:szCs w:val="26"/>
        </w:rPr>
        <w:t xml:space="preserve">також </w:t>
      </w:r>
      <w:r w:rsidR="00473502" w:rsidRPr="002C5795">
        <w:rPr>
          <w:rFonts w:ascii="Calibri" w:hAnsi="Calibri" w:cstheme="minorHAnsi"/>
          <w:snapToGrid w:val="0"/>
          <w:sz w:val="26"/>
          <w:szCs w:val="26"/>
        </w:rPr>
        <w:t>негативне</w:t>
      </w:r>
      <w:r w:rsidR="00307B53" w:rsidRPr="002C5795">
        <w:rPr>
          <w:rFonts w:ascii="Calibri" w:hAnsi="Calibri" w:cstheme="minorHAnsi"/>
          <w:snapToGrid w:val="0"/>
          <w:sz w:val="26"/>
          <w:szCs w:val="26"/>
        </w:rPr>
        <w:t xml:space="preserve"> </w:t>
      </w:r>
      <w:r w:rsidRPr="002C5795">
        <w:rPr>
          <w:rFonts w:ascii="Calibri" w:hAnsi="Calibri" w:cstheme="minorHAnsi"/>
          <w:snapToGrid w:val="0"/>
          <w:sz w:val="26"/>
          <w:szCs w:val="26"/>
        </w:rPr>
        <w:t>–</w:t>
      </w:r>
      <w:r w:rsidR="00FF6690" w:rsidRPr="002C5795">
        <w:rPr>
          <w:rFonts w:ascii="Calibri" w:hAnsi="Calibri" w:cstheme="minorHAnsi"/>
          <w:snapToGrid w:val="0"/>
          <w:sz w:val="26"/>
          <w:szCs w:val="26"/>
        </w:rPr>
        <w:t xml:space="preserve"> </w:t>
      </w:r>
      <w:r w:rsidR="002C5795" w:rsidRPr="002C5795">
        <w:rPr>
          <w:rFonts w:ascii="Calibri" w:hAnsi="Calibri" w:cstheme="minorHAnsi"/>
          <w:snapToGrid w:val="0"/>
          <w:sz w:val="26"/>
          <w:szCs w:val="26"/>
        </w:rPr>
        <w:t>93</w:t>
      </w:r>
      <w:r w:rsidR="003761BD" w:rsidRPr="002C5795">
        <w:rPr>
          <w:rFonts w:ascii="Calibri" w:hAnsi="Calibri" w:cstheme="minorHAnsi"/>
          <w:snapToGrid w:val="0"/>
          <w:sz w:val="26"/>
          <w:szCs w:val="26"/>
        </w:rPr>
        <w:t>,</w:t>
      </w:r>
      <w:r w:rsidR="002C5795" w:rsidRPr="002C5795">
        <w:rPr>
          <w:rFonts w:ascii="Calibri" w:hAnsi="Calibri" w:cstheme="minorHAnsi"/>
          <w:snapToGrid w:val="0"/>
          <w:sz w:val="26"/>
          <w:szCs w:val="26"/>
        </w:rPr>
        <w:t>6</w:t>
      </w:r>
      <w:r w:rsidR="00FF6690" w:rsidRPr="002C5795">
        <w:rPr>
          <w:rFonts w:ascii="Calibri" w:hAnsi="Calibri" w:cstheme="minorHAnsi"/>
          <w:snapToGrid w:val="0"/>
          <w:sz w:val="26"/>
          <w:szCs w:val="26"/>
        </w:rPr>
        <w:t xml:space="preserve"> </w:t>
      </w:r>
      <w:proofErr w:type="spellStart"/>
      <w:r w:rsidR="00356FD8" w:rsidRPr="002C5795">
        <w:rPr>
          <w:rFonts w:ascii="Calibri" w:hAnsi="Calibri" w:cstheme="minorHAnsi"/>
          <w:snapToGrid w:val="0"/>
          <w:sz w:val="26"/>
          <w:szCs w:val="26"/>
        </w:rPr>
        <w:t>млн</w:t>
      </w:r>
      <w:r w:rsidR="00D820BF" w:rsidRPr="002C5795">
        <w:rPr>
          <w:rFonts w:ascii="Calibri" w:hAnsi="Calibri" w:cstheme="minorHAnsi"/>
          <w:snapToGrid w:val="0"/>
          <w:sz w:val="26"/>
          <w:szCs w:val="26"/>
        </w:rPr>
        <w:t>.дол</w:t>
      </w:r>
      <w:proofErr w:type="spellEnd"/>
      <w:r w:rsidR="00D820BF" w:rsidRPr="002C5795">
        <w:rPr>
          <w:rFonts w:ascii="Calibri" w:hAnsi="Calibri" w:cstheme="minorHAnsi"/>
          <w:snapToGrid w:val="0"/>
          <w:sz w:val="26"/>
          <w:szCs w:val="26"/>
        </w:rPr>
        <w:t>.).</w:t>
      </w:r>
    </w:p>
    <w:p w:rsidR="00D820BF" w:rsidRPr="004379CF" w:rsidRDefault="00D820BF" w:rsidP="00C363E4">
      <w:pPr>
        <w:ind w:firstLine="567"/>
        <w:jc w:val="both"/>
        <w:rPr>
          <w:rFonts w:ascii="Calibri" w:hAnsi="Calibri" w:cstheme="minorHAnsi"/>
          <w:snapToGrid w:val="0"/>
          <w:sz w:val="26"/>
          <w:szCs w:val="26"/>
        </w:rPr>
      </w:pPr>
      <w:r w:rsidRPr="002C5795">
        <w:rPr>
          <w:rFonts w:ascii="Calibri" w:hAnsi="Calibri" w:cstheme="minorHAnsi"/>
          <w:snapToGrid w:val="0"/>
          <w:sz w:val="26"/>
          <w:szCs w:val="26"/>
        </w:rPr>
        <w:t xml:space="preserve">Коефіцієнт покриття експортом імпорту склав </w:t>
      </w:r>
      <w:r w:rsidR="006679AC" w:rsidRPr="002C5795">
        <w:rPr>
          <w:rFonts w:ascii="Calibri" w:hAnsi="Calibri" w:cstheme="minorHAnsi"/>
          <w:snapToGrid w:val="0"/>
          <w:sz w:val="26"/>
          <w:szCs w:val="26"/>
        </w:rPr>
        <w:t>0,</w:t>
      </w:r>
      <w:r w:rsidR="007F01E0" w:rsidRPr="002C5795">
        <w:rPr>
          <w:rFonts w:ascii="Calibri" w:hAnsi="Calibri" w:cstheme="minorHAnsi"/>
          <w:snapToGrid w:val="0"/>
          <w:sz w:val="26"/>
          <w:szCs w:val="26"/>
        </w:rPr>
        <w:t>5</w:t>
      </w:r>
      <w:r w:rsidR="002C5795" w:rsidRPr="002C5795">
        <w:rPr>
          <w:rFonts w:ascii="Calibri" w:hAnsi="Calibri" w:cstheme="minorHAnsi"/>
          <w:snapToGrid w:val="0"/>
          <w:sz w:val="26"/>
          <w:szCs w:val="26"/>
        </w:rPr>
        <w:t>4</w:t>
      </w:r>
      <w:r w:rsidR="00376559" w:rsidRPr="002C5795">
        <w:rPr>
          <w:rFonts w:ascii="Calibri" w:hAnsi="Calibri" w:cstheme="minorHAnsi"/>
          <w:snapToGrid w:val="0"/>
          <w:sz w:val="26"/>
          <w:szCs w:val="26"/>
        </w:rPr>
        <w:t xml:space="preserve"> </w:t>
      </w:r>
      <w:r w:rsidRPr="002C5795">
        <w:rPr>
          <w:rFonts w:ascii="Calibri" w:hAnsi="Calibri" w:cstheme="minorHAnsi"/>
          <w:snapToGrid w:val="0"/>
          <w:sz w:val="26"/>
          <w:szCs w:val="26"/>
        </w:rPr>
        <w:t>(</w:t>
      </w:r>
      <w:r w:rsidR="00BA4ED4" w:rsidRPr="002C5795">
        <w:rPr>
          <w:rFonts w:ascii="Calibri" w:hAnsi="Calibri" w:cstheme="minorHAnsi"/>
          <w:snapToGrid w:val="0"/>
          <w:sz w:val="26"/>
          <w:szCs w:val="26"/>
        </w:rPr>
        <w:t>у</w:t>
      </w:r>
      <w:r w:rsidR="00DF2B56" w:rsidRPr="002C5795">
        <w:rPr>
          <w:rFonts w:ascii="Calibri" w:hAnsi="Calibri" w:cstheme="minorHAnsi"/>
          <w:snapToGrid w:val="0"/>
          <w:sz w:val="26"/>
          <w:szCs w:val="26"/>
        </w:rPr>
        <w:t xml:space="preserve"> січні</w:t>
      </w:r>
      <w:r w:rsidR="007F01E0" w:rsidRPr="002C5795">
        <w:rPr>
          <w:rFonts w:ascii="Calibri" w:hAnsi="Calibri" w:cstheme="minorHAnsi"/>
          <w:snapToGrid w:val="0"/>
          <w:sz w:val="26"/>
          <w:szCs w:val="26"/>
        </w:rPr>
        <w:t>–</w:t>
      </w:r>
      <w:r w:rsidR="002C5795" w:rsidRPr="002C5795">
        <w:rPr>
          <w:rFonts w:ascii="Calibri" w:hAnsi="Calibri" w:cstheme="minorHAnsi"/>
          <w:snapToGrid w:val="0"/>
          <w:sz w:val="26"/>
          <w:szCs w:val="26"/>
        </w:rPr>
        <w:t>червні</w:t>
      </w:r>
      <w:r w:rsidR="001E3643" w:rsidRPr="002C5795">
        <w:rPr>
          <w:rFonts w:ascii="Calibri" w:hAnsi="Calibri" w:cstheme="minorHAnsi"/>
          <w:snapToGrid w:val="0"/>
          <w:sz w:val="26"/>
          <w:szCs w:val="26"/>
        </w:rPr>
        <w:t xml:space="preserve"> </w:t>
      </w:r>
      <w:r w:rsidRPr="002C5795">
        <w:rPr>
          <w:rFonts w:ascii="Calibri" w:hAnsi="Calibri" w:cstheme="minorHAnsi"/>
          <w:snapToGrid w:val="0"/>
          <w:sz w:val="26"/>
          <w:szCs w:val="26"/>
        </w:rPr>
        <w:t>20</w:t>
      </w:r>
      <w:r w:rsidR="00BA1E84" w:rsidRPr="002C5795">
        <w:rPr>
          <w:rFonts w:ascii="Calibri" w:hAnsi="Calibri" w:cstheme="minorHAnsi"/>
          <w:snapToGrid w:val="0"/>
          <w:sz w:val="26"/>
          <w:szCs w:val="26"/>
        </w:rPr>
        <w:t>2</w:t>
      </w:r>
      <w:r w:rsidR="00DF2B56" w:rsidRPr="002C5795">
        <w:rPr>
          <w:rFonts w:ascii="Calibri" w:hAnsi="Calibri" w:cstheme="minorHAnsi"/>
          <w:snapToGrid w:val="0"/>
          <w:sz w:val="26"/>
          <w:szCs w:val="26"/>
        </w:rPr>
        <w:t>2</w:t>
      </w:r>
      <w:r w:rsidR="0039323B" w:rsidRPr="002C5795">
        <w:rPr>
          <w:rFonts w:ascii="Calibri" w:hAnsi="Calibri" w:cstheme="minorHAnsi"/>
          <w:snapToGrid w:val="0"/>
          <w:sz w:val="26"/>
          <w:szCs w:val="26"/>
        </w:rPr>
        <w:t xml:space="preserve"> </w:t>
      </w:r>
      <w:r w:rsidRPr="002C5795">
        <w:rPr>
          <w:rFonts w:ascii="Calibri" w:hAnsi="Calibri" w:cstheme="minorHAnsi"/>
          <w:snapToGrid w:val="0"/>
          <w:sz w:val="26"/>
          <w:szCs w:val="26"/>
        </w:rPr>
        <w:t xml:space="preserve">р. – </w:t>
      </w:r>
      <w:r w:rsidR="006679AC" w:rsidRPr="002C5795">
        <w:rPr>
          <w:rFonts w:ascii="Calibri" w:hAnsi="Calibri" w:cstheme="minorHAnsi"/>
          <w:snapToGrid w:val="0"/>
          <w:sz w:val="26"/>
          <w:szCs w:val="26"/>
        </w:rPr>
        <w:t>0,</w:t>
      </w:r>
      <w:r w:rsidR="00501C39" w:rsidRPr="002C5795">
        <w:rPr>
          <w:rFonts w:ascii="Calibri" w:hAnsi="Calibri" w:cstheme="minorHAnsi"/>
          <w:snapToGrid w:val="0"/>
          <w:sz w:val="26"/>
          <w:szCs w:val="26"/>
        </w:rPr>
        <w:t>8</w:t>
      </w:r>
      <w:r w:rsidR="002C5795" w:rsidRPr="002C5795">
        <w:rPr>
          <w:rFonts w:ascii="Calibri" w:hAnsi="Calibri" w:cstheme="minorHAnsi"/>
          <w:snapToGrid w:val="0"/>
          <w:sz w:val="26"/>
          <w:szCs w:val="26"/>
        </w:rPr>
        <w:t>3</w:t>
      </w:r>
      <w:r w:rsidRPr="002C5795">
        <w:rPr>
          <w:rFonts w:ascii="Calibri" w:hAnsi="Calibri" w:cstheme="minorHAnsi"/>
          <w:snapToGrid w:val="0"/>
          <w:sz w:val="26"/>
          <w:szCs w:val="26"/>
        </w:rPr>
        <w:t>).</w:t>
      </w:r>
    </w:p>
    <w:p w:rsidR="0039323B" w:rsidRPr="00983258" w:rsidRDefault="0039323B" w:rsidP="003B01A7">
      <w:pPr>
        <w:ind w:firstLine="567"/>
        <w:jc w:val="both"/>
        <w:rPr>
          <w:rFonts w:ascii="Calibri" w:hAnsi="Calibri"/>
          <w:sz w:val="26"/>
          <w:szCs w:val="26"/>
        </w:rPr>
      </w:pPr>
      <w:r w:rsidRPr="00F45486">
        <w:rPr>
          <w:rFonts w:ascii="Calibri" w:hAnsi="Calibri" w:cstheme="minorHAnsi"/>
          <w:snapToGrid w:val="0"/>
          <w:sz w:val="26"/>
          <w:szCs w:val="26"/>
        </w:rPr>
        <w:t xml:space="preserve">Зовнішньоторговельні операції проводились із партнерами із </w:t>
      </w:r>
      <w:r w:rsidR="00F84F2E" w:rsidRPr="00F45486">
        <w:rPr>
          <w:rFonts w:ascii="Calibri" w:hAnsi="Calibri" w:cstheme="minorHAnsi"/>
          <w:snapToGrid w:val="0"/>
          <w:sz w:val="26"/>
          <w:szCs w:val="26"/>
        </w:rPr>
        <w:t>1</w:t>
      </w:r>
      <w:r w:rsidR="005A4CB6" w:rsidRPr="00F45486">
        <w:rPr>
          <w:rFonts w:ascii="Calibri" w:hAnsi="Calibri" w:cstheme="minorHAnsi"/>
          <w:snapToGrid w:val="0"/>
          <w:sz w:val="26"/>
          <w:szCs w:val="26"/>
        </w:rPr>
        <w:t>3</w:t>
      </w:r>
      <w:r w:rsidR="00F45486">
        <w:rPr>
          <w:rFonts w:ascii="Calibri" w:hAnsi="Calibri" w:cstheme="minorHAnsi"/>
          <w:snapToGrid w:val="0"/>
          <w:sz w:val="26"/>
          <w:szCs w:val="26"/>
        </w:rPr>
        <w:t>6</w:t>
      </w:r>
      <w:r w:rsidRPr="00F45486">
        <w:rPr>
          <w:rFonts w:ascii="Calibri" w:hAnsi="Calibri" w:cstheme="minorHAnsi"/>
          <w:snapToGrid w:val="0"/>
          <w:sz w:val="26"/>
          <w:szCs w:val="26"/>
        </w:rPr>
        <w:t xml:space="preserve"> країн світу</w:t>
      </w:r>
      <w:r w:rsidRPr="00F45486">
        <w:rPr>
          <w:rFonts w:ascii="Calibri" w:hAnsi="Calibri"/>
          <w:sz w:val="26"/>
          <w:szCs w:val="26"/>
        </w:rPr>
        <w:t>.</w:t>
      </w:r>
    </w:p>
    <w:p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rsidTr="00BD51F7">
        <w:trPr>
          <w:trHeight w:val="3679"/>
        </w:trPr>
        <w:tc>
          <w:tcPr>
            <w:tcW w:w="5070" w:type="dxa"/>
            <w:shd w:val="clear" w:color="auto" w:fill="auto"/>
          </w:tcPr>
          <w:p w:rsidR="002D5F5F" w:rsidRPr="00992497" w:rsidRDefault="00F46924"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7CCEFAB" wp14:editId="1C134F36">
                  <wp:extent cx="3060700" cy="2305050"/>
                  <wp:effectExtent l="0" t="0" r="6350" b="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rsidR="002D5F5F" w:rsidRPr="00983258" w:rsidRDefault="00837272"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5BFC4D4C" wp14:editId="792E4821">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2D5F5F" w:rsidRPr="00983258" w:rsidRDefault="002D5F5F" w:rsidP="002D5F5F">
      <w:pPr>
        <w:ind w:firstLine="709"/>
        <w:jc w:val="both"/>
        <w:rPr>
          <w:rFonts w:ascii="Calibri" w:hAnsi="Calibri"/>
          <w:sz w:val="26"/>
          <w:szCs w:val="26"/>
        </w:rPr>
      </w:pPr>
    </w:p>
    <w:p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rsidR="007A4065" w:rsidRPr="00983258" w:rsidRDefault="007A4065"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Pr="00983258" w:rsidRDefault="0013008A" w:rsidP="0039323B">
      <w:pPr>
        <w:ind w:firstLine="709"/>
        <w:jc w:val="both"/>
        <w:rPr>
          <w:rFonts w:asciiTheme="minorHAnsi" w:eastAsia="Calibri" w:hAnsiTheme="minorHAnsi" w:cstheme="minorHAnsi"/>
          <w:sz w:val="22"/>
          <w:szCs w:val="22"/>
          <w:lang w:eastAsia="en-US"/>
        </w:rPr>
      </w:pPr>
    </w:p>
    <w:p w:rsidR="0013008A" w:rsidRDefault="0013008A" w:rsidP="0039323B">
      <w:pPr>
        <w:ind w:firstLine="709"/>
        <w:jc w:val="both"/>
        <w:rPr>
          <w:rFonts w:asciiTheme="minorHAnsi" w:eastAsia="Calibri" w:hAnsiTheme="minorHAnsi" w:cstheme="minorHAnsi"/>
          <w:sz w:val="22"/>
          <w:szCs w:val="22"/>
          <w:lang w:eastAsia="en-US"/>
        </w:rPr>
      </w:pPr>
    </w:p>
    <w:p w:rsidR="009D0BAC" w:rsidRDefault="009D0BAC" w:rsidP="0039323B">
      <w:pPr>
        <w:ind w:firstLine="709"/>
        <w:jc w:val="both"/>
        <w:rPr>
          <w:rFonts w:asciiTheme="minorHAnsi" w:eastAsia="Calibri" w:hAnsiTheme="minorHAnsi" w:cstheme="minorHAnsi"/>
          <w:sz w:val="22"/>
          <w:szCs w:val="22"/>
          <w:lang w:eastAsia="en-US"/>
        </w:rPr>
      </w:pPr>
    </w:p>
    <w:p w:rsidR="009D0BAC" w:rsidRDefault="009D0BAC" w:rsidP="0039323B">
      <w:pPr>
        <w:ind w:firstLine="709"/>
        <w:jc w:val="both"/>
        <w:rPr>
          <w:rFonts w:asciiTheme="minorHAnsi" w:eastAsia="Calibri" w:hAnsiTheme="minorHAnsi" w:cstheme="minorHAnsi"/>
          <w:sz w:val="22"/>
          <w:szCs w:val="22"/>
          <w:lang w:eastAsia="en-US"/>
        </w:rPr>
      </w:pPr>
    </w:p>
    <w:p w:rsidR="009D0BAC" w:rsidRDefault="009D0BAC" w:rsidP="0039323B">
      <w:pPr>
        <w:ind w:firstLine="709"/>
        <w:jc w:val="both"/>
        <w:rPr>
          <w:rFonts w:asciiTheme="minorHAnsi" w:eastAsia="Calibri" w:hAnsiTheme="minorHAnsi" w:cstheme="minorHAnsi"/>
          <w:sz w:val="22"/>
          <w:szCs w:val="22"/>
          <w:lang w:eastAsia="en-US"/>
        </w:rPr>
      </w:pPr>
    </w:p>
    <w:p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rsidR="009D0BAC" w:rsidRPr="00E868E5" w:rsidRDefault="009D0BAC" w:rsidP="009D0BAC">
      <w:pPr>
        <w:tabs>
          <w:tab w:val="left" w:pos="8175"/>
        </w:tabs>
        <w:jc w:val="both"/>
        <w:rPr>
          <w:rFonts w:ascii="Calibri" w:hAnsi="Calibri"/>
          <w:sz w:val="22"/>
          <w:szCs w:val="22"/>
        </w:rPr>
      </w:pPr>
      <w:r w:rsidRPr="00E868E5">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BB0D37" w:rsidRPr="00BB0D37"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w:t>
      </w:r>
      <w:r w:rsidRPr="00BB0D37">
        <w:rPr>
          <w:rFonts w:ascii="Calibri" w:eastAsia="Calibri" w:hAnsi="Calibri"/>
          <w:sz w:val="22"/>
          <w:szCs w:val="22"/>
          <w:lang w:eastAsia="en-US"/>
        </w:rPr>
        <w:t xml:space="preserve">Межі статистичної території країни збігаються з її економічною територією. </w:t>
      </w:r>
    </w:p>
    <w:p w:rsidR="009D0BAC" w:rsidRPr="009D0BAC" w:rsidRDefault="009D0BAC" w:rsidP="009D0BAC">
      <w:pPr>
        <w:spacing w:before="100"/>
        <w:jc w:val="both"/>
        <w:rPr>
          <w:rFonts w:ascii="Calibri" w:hAnsi="Calibri" w:cs="Calibri"/>
          <w:sz w:val="22"/>
          <w:szCs w:val="22"/>
        </w:rPr>
      </w:pPr>
      <w:r w:rsidRPr="009D0BAC">
        <w:rPr>
          <w:rFonts w:ascii="Calibri" w:hAnsi="Calibri" w:cs="Calibr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r w:rsidRPr="009D0BAC">
        <w:rPr>
          <w:rStyle w:val="ad"/>
          <w:rFonts w:ascii="Calibri" w:hAnsi="Calibri" w:cs="Calibri"/>
          <w:sz w:val="22"/>
          <w:szCs w:val="22"/>
        </w:rPr>
        <w:t>https://zakon.rada.gov.ua/laws/show/2697%D0%B0-20#n2</w:t>
      </w:r>
    </w:p>
    <w:p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BB0D37">
        <w:rPr>
          <w:rFonts w:ascii="Calibri" w:eastAsia="Calibri" w:hAnsi="Calibri"/>
          <w:sz w:val="22"/>
          <w:szCs w:val="22"/>
          <w:lang w:eastAsia="en-US"/>
        </w:rPr>
        <w:t>середньоквартальним</w:t>
      </w:r>
      <w:proofErr w:type="spellEnd"/>
      <w:r w:rsidRPr="00BB0D37">
        <w:rPr>
          <w:rFonts w:ascii="Calibri" w:eastAsia="Calibri" w:hAnsi="Calibri"/>
          <w:sz w:val="22"/>
          <w:szCs w:val="22"/>
          <w:lang w:eastAsia="en-US"/>
        </w:rPr>
        <w:t xml:space="preserve"> курсом, розрахованим на основі щоденних офіційних курсів валют, установлених НБУ. </w:t>
      </w:r>
    </w:p>
    <w:p w:rsidR="00BB0D37" w:rsidRPr="00BB0D37" w:rsidRDefault="00BB0D37" w:rsidP="00BB0D37">
      <w:pPr>
        <w:spacing w:before="100"/>
        <w:jc w:val="both"/>
        <w:rPr>
          <w:rFonts w:ascii="Calibri" w:eastAsia="Calibri" w:hAnsi="Calibri"/>
          <w:sz w:val="22"/>
          <w:szCs w:val="22"/>
          <w:lang w:eastAsia="en-US"/>
        </w:rPr>
      </w:pPr>
    </w:p>
    <w:p w:rsidR="00BB0D37" w:rsidRPr="00BB0D37" w:rsidRDefault="00BB0D37" w:rsidP="00BB0D37">
      <w:pPr>
        <w:spacing w:before="100"/>
        <w:jc w:val="both"/>
        <w:rPr>
          <w:rFonts w:ascii="Calibri" w:eastAsia="Calibri" w:hAnsi="Calibri"/>
          <w:sz w:val="22"/>
          <w:szCs w:val="22"/>
          <w:lang w:eastAsia="en-US"/>
        </w:rPr>
      </w:pPr>
      <w:bookmarkStart w:id="0"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BB0D37" w:rsidRPr="00BB0D37" w:rsidRDefault="00BB0D37" w:rsidP="00BB0D37">
      <w:pPr>
        <w:spacing w:before="100"/>
        <w:jc w:val="both"/>
        <w:rPr>
          <w:rFonts w:ascii="Calibri" w:eastAsia="Calibri" w:hAnsi="Calibri"/>
          <w:sz w:val="22"/>
          <w:szCs w:val="22"/>
          <w:lang w:eastAsia="en-US"/>
        </w:rPr>
      </w:pPr>
    </w:p>
    <w:p w:rsidR="009D0BAC" w:rsidRPr="009D0BAC" w:rsidRDefault="009D0BAC" w:rsidP="009D0BAC">
      <w:pPr>
        <w:jc w:val="both"/>
        <w:rPr>
          <w:rFonts w:ascii="Calibri" w:hAnsi="Calibri" w:cs="Calibri"/>
          <w:sz w:val="22"/>
          <w:szCs w:val="22"/>
          <w:lang w:val="ru-RU"/>
        </w:rPr>
      </w:pPr>
      <w:r w:rsidRPr="009D0BAC">
        <w:rPr>
          <w:rFonts w:ascii="Calibri" w:hAnsi="Calibri" w:cs="Calibri"/>
          <w:sz w:val="22"/>
          <w:szCs w:val="22"/>
        </w:rPr>
        <w:t>Методологічні положення:</w:t>
      </w:r>
      <w:r w:rsidRPr="009D0BAC">
        <w:rPr>
          <w:rFonts w:ascii="Calibri" w:hAnsi="Calibri" w:cs="Calibri"/>
          <w:sz w:val="22"/>
          <w:szCs w:val="22"/>
          <w:lang w:val="ru-RU"/>
        </w:rPr>
        <w:t xml:space="preserve"> </w:t>
      </w:r>
      <w:hyperlink r:id="rId10" w:history="1">
        <w:r w:rsidRPr="009D0BAC">
          <w:rPr>
            <w:rStyle w:val="ad"/>
            <w:rFonts w:ascii="Calibri" w:hAnsi="Calibri" w:cs="Calibri"/>
            <w:sz w:val="22"/>
            <w:szCs w:val="22"/>
          </w:rPr>
          <w:t>https://ukrstat.gov.ua/norm_doc/2022/449/449.pdf</w:t>
        </w:r>
      </w:hyperlink>
      <w:r w:rsidRPr="009D0BAC">
        <w:rPr>
          <w:rFonts w:ascii="Calibri" w:hAnsi="Calibri" w:cs="Calibri"/>
          <w:sz w:val="22"/>
          <w:szCs w:val="22"/>
          <w:lang w:val="ru-RU"/>
        </w:rPr>
        <w:t xml:space="preserve"> </w:t>
      </w:r>
    </w:p>
    <w:p w:rsidR="008C6721" w:rsidRPr="009D0BAC" w:rsidRDefault="008C6721" w:rsidP="00BB0D37">
      <w:pPr>
        <w:jc w:val="both"/>
        <w:rPr>
          <w:rFonts w:ascii="Calibri" w:eastAsia="Calibri" w:hAnsi="Calibri"/>
          <w:sz w:val="22"/>
          <w:szCs w:val="22"/>
          <w:u w:val="single"/>
          <w:lang w:val="ru-RU" w:eastAsia="en-US"/>
        </w:rPr>
      </w:pP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BB0D37" w:rsidRPr="00BB0D37" w:rsidRDefault="00BB0D37" w:rsidP="00BB0D37">
      <w:pPr>
        <w:jc w:val="both"/>
        <w:rPr>
          <w:rFonts w:ascii="Calibri" w:eastAsia="Calibri" w:hAnsi="Calibri"/>
          <w:sz w:val="22"/>
          <w:szCs w:val="22"/>
          <w:lang w:eastAsia="en-US"/>
        </w:rPr>
      </w:pPr>
    </w:p>
    <w:p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Розбіжності у даних, які оприлюднюють Держстат, Держмитслужба та Національний банк</w:t>
      </w:r>
    </w:p>
    <w:p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1" w:history="1">
        <w:r w:rsidRPr="00BB0D37">
          <w:rPr>
            <w:rFonts w:ascii="Calibri" w:eastAsia="Calibri" w:hAnsi="Calibri"/>
            <w:color w:val="0563C1"/>
            <w:sz w:val="22"/>
            <w:szCs w:val="22"/>
            <w:u w:val="single"/>
            <w:lang w:eastAsia="uk-UA"/>
          </w:rPr>
          <w:t>http://ukrstat.gov.ua/metod_polog/metod_doc/2021/roz_zet/roz_zet.doc</w:t>
        </w:r>
      </w:hyperlink>
    </w:p>
    <w:p w:rsidR="00BB0D37" w:rsidRDefault="00BB0D37" w:rsidP="00BB0D37">
      <w:pPr>
        <w:spacing w:after="160" w:line="259" w:lineRule="auto"/>
        <w:jc w:val="both"/>
        <w:rPr>
          <w:rFonts w:ascii="Calibri" w:eastAsia="Calibri" w:hAnsi="Calibri"/>
          <w:sz w:val="22"/>
          <w:szCs w:val="22"/>
          <w:lang w:eastAsia="uk-UA"/>
        </w:rPr>
      </w:pPr>
    </w:p>
    <w:p w:rsidR="00267A98" w:rsidRPr="00BB0D37" w:rsidRDefault="00267A98" w:rsidP="00BB0D37">
      <w:pPr>
        <w:spacing w:after="160" w:line="259" w:lineRule="auto"/>
        <w:jc w:val="both"/>
        <w:rPr>
          <w:rFonts w:ascii="Calibri" w:eastAsia="Calibri" w:hAnsi="Calibri"/>
          <w:sz w:val="22"/>
          <w:szCs w:val="22"/>
          <w:lang w:eastAsia="uk-UA"/>
        </w:rPr>
      </w:pPr>
    </w:p>
    <w:p w:rsidR="009662EE" w:rsidRPr="00983258" w:rsidRDefault="009662EE" w:rsidP="009662EE">
      <w:pPr>
        <w:tabs>
          <w:tab w:val="left" w:pos="7088"/>
        </w:tabs>
        <w:ind w:right="-2"/>
        <w:rPr>
          <w:rFonts w:ascii="Calibri" w:hAnsi="Calibri"/>
          <w:sz w:val="26"/>
          <w:szCs w:val="26"/>
        </w:rPr>
      </w:pPr>
      <w:bookmarkStart w:id="1" w:name="_GoBack"/>
      <w:bookmarkEnd w:id="1"/>
    </w:p>
    <w:p w:rsidR="00AC5EE4" w:rsidRPr="00983258" w:rsidRDefault="00AC5EE4" w:rsidP="0039323B">
      <w:pPr>
        <w:jc w:val="both"/>
        <w:rPr>
          <w:rFonts w:ascii="Calibri" w:hAnsi="Calibri"/>
          <w:noProof/>
          <w:sz w:val="20"/>
          <w:szCs w:val="20"/>
        </w:rPr>
      </w:pPr>
    </w:p>
    <w:p w:rsidR="009662EE" w:rsidRPr="00983258" w:rsidRDefault="009662EE" w:rsidP="0039323B">
      <w:pPr>
        <w:jc w:val="both"/>
        <w:rPr>
          <w:rFonts w:ascii="Calibri" w:hAnsi="Calibri"/>
          <w:noProof/>
          <w:sz w:val="20"/>
          <w:szCs w:val="20"/>
        </w:rPr>
      </w:pPr>
    </w:p>
    <w:p w:rsidR="009662EE" w:rsidRDefault="009662EE" w:rsidP="0039323B">
      <w:pPr>
        <w:jc w:val="both"/>
        <w:rPr>
          <w:rFonts w:ascii="Calibri" w:hAnsi="Calibri"/>
          <w:noProof/>
          <w:sz w:val="20"/>
          <w:szCs w:val="20"/>
        </w:rPr>
      </w:pPr>
    </w:p>
    <w:p w:rsidR="00E51078" w:rsidRDefault="00E51078" w:rsidP="0039323B">
      <w:pPr>
        <w:jc w:val="both"/>
        <w:rPr>
          <w:rFonts w:ascii="Calibri" w:hAnsi="Calibri"/>
          <w:noProof/>
          <w:sz w:val="20"/>
          <w:szCs w:val="20"/>
        </w:rPr>
      </w:pPr>
    </w:p>
    <w:p w:rsidR="0013008A" w:rsidRDefault="0013008A" w:rsidP="0039323B">
      <w:pPr>
        <w:jc w:val="both"/>
        <w:rPr>
          <w:rFonts w:ascii="Calibri" w:hAnsi="Calibri"/>
          <w:noProof/>
          <w:sz w:val="20"/>
          <w:szCs w:val="20"/>
        </w:rPr>
      </w:pPr>
    </w:p>
    <w:p w:rsidR="00257525" w:rsidRDefault="00257525"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267A98" w:rsidRDefault="00267A98" w:rsidP="0039323B">
      <w:pPr>
        <w:jc w:val="both"/>
        <w:rPr>
          <w:rFonts w:ascii="Calibri" w:hAnsi="Calibri"/>
          <w:noProof/>
          <w:sz w:val="20"/>
          <w:szCs w:val="20"/>
        </w:rPr>
      </w:pPr>
    </w:p>
    <w:p w:rsidR="009662EE" w:rsidRPr="00983258" w:rsidRDefault="009662EE" w:rsidP="009662EE">
      <w:pPr>
        <w:pStyle w:val="a8"/>
        <w:keepNext/>
        <w:rPr>
          <w:rFonts w:ascii="Calibri" w:hAnsi="Calibri"/>
        </w:rPr>
      </w:pPr>
      <w:r w:rsidRPr="00983258">
        <w:rPr>
          <w:rFonts w:ascii="Calibri" w:hAnsi="Calibri"/>
        </w:rPr>
        <w:t xml:space="preserve">Довідка: </w:t>
      </w:r>
      <w:proofErr w:type="spellStart"/>
      <w:r w:rsidRPr="00983258">
        <w:rPr>
          <w:rFonts w:ascii="Calibri" w:hAnsi="Calibri"/>
        </w:rPr>
        <w:t>тел</w:t>
      </w:r>
      <w:proofErr w:type="spellEnd"/>
      <w:r w:rsidRPr="00983258">
        <w:rPr>
          <w:rFonts w:ascii="Calibri" w:hAnsi="Calibri"/>
        </w:rPr>
        <w:t>. (057) 706-26-</w:t>
      </w:r>
      <w:r w:rsidR="00996818">
        <w:rPr>
          <w:rFonts w:ascii="Calibri" w:hAnsi="Calibri"/>
        </w:rPr>
        <w:t>36</w:t>
      </w:r>
      <w:r w:rsidRPr="00983258">
        <w:rPr>
          <w:rFonts w:ascii="Calibri" w:hAnsi="Calibri"/>
        </w:rPr>
        <w:t xml:space="preserve">; </w:t>
      </w:r>
      <w:r w:rsidRPr="00983258">
        <w:rPr>
          <w:rFonts w:ascii="Calibri" w:hAnsi="Calibri" w:cs="Calibri"/>
        </w:rPr>
        <w:t>e-</w:t>
      </w:r>
      <w:proofErr w:type="spellStart"/>
      <w:r w:rsidRPr="00983258">
        <w:rPr>
          <w:rFonts w:ascii="Calibri" w:hAnsi="Calibri" w:cs="Calibri"/>
        </w:rPr>
        <w:t>mail</w:t>
      </w:r>
      <w:proofErr w:type="spellEnd"/>
      <w:r w:rsidRPr="00983258">
        <w:rPr>
          <w:rFonts w:ascii="Calibri" w:hAnsi="Calibri" w:cs="Calibri"/>
        </w:rPr>
        <w:t>: gus@kh.ukrstat.gov.ua</w:t>
      </w:r>
      <w:r w:rsidRPr="00983258">
        <w:rPr>
          <w:rFonts w:ascii="Calibri" w:hAnsi="Calibri"/>
        </w:rPr>
        <w:t xml:space="preserve"> </w:t>
      </w:r>
    </w:p>
    <w:p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0E5D66">
        <w:rPr>
          <w:rFonts w:ascii="Calibri" w:hAnsi="Calibri"/>
          <w:sz w:val="20"/>
        </w:rPr>
        <w:t>3</w:t>
      </w:r>
    </w:p>
    <w:p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rsidR="0004047A" w:rsidRPr="00983258" w:rsidRDefault="00AD694B" w:rsidP="0004047A">
      <w:pPr>
        <w:jc w:val="center"/>
        <w:rPr>
          <w:rFonts w:ascii="Calibri" w:hAnsi="Calibri"/>
          <w:b/>
          <w:vertAlign w:val="superscript"/>
        </w:rPr>
      </w:pPr>
      <w:r>
        <w:rPr>
          <w:rFonts w:ascii="Calibri" w:hAnsi="Calibri"/>
          <w:b/>
        </w:rPr>
        <w:t>у січні</w:t>
      </w:r>
      <w:r w:rsidR="007D66A7">
        <w:rPr>
          <w:rFonts w:ascii="Calibri" w:hAnsi="Calibri"/>
          <w:b/>
        </w:rPr>
        <w:t>–</w:t>
      </w:r>
      <w:r w:rsidR="00A614DD">
        <w:rPr>
          <w:rFonts w:ascii="Calibri" w:hAnsi="Calibri"/>
          <w:b/>
        </w:rPr>
        <w:t>червні</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41"/>
        <w:gridCol w:w="947"/>
        <w:gridCol w:w="1139"/>
        <w:gridCol w:w="1098"/>
        <w:gridCol w:w="1062"/>
        <w:gridCol w:w="1207"/>
        <w:gridCol w:w="1100"/>
        <w:gridCol w:w="1207"/>
      </w:tblGrid>
      <w:tr w:rsidR="0077719E" w:rsidRPr="00050CF1" w:rsidTr="00C70CAD">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rsidTr="00A07940">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5A2739">
            <w:pPr>
              <w:spacing w:line="250" w:lineRule="exact"/>
              <w:jc w:val="center"/>
              <w:rPr>
                <w:rFonts w:ascii="Calibri" w:hAnsi="Calibri" w:cs="Calibr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r w:rsidR="007D66A7">
              <w:rPr>
                <w:rFonts w:ascii="Calibri" w:hAnsi="Calibri" w:cs="Calibri"/>
                <w:bCs/>
                <w:spacing w:val="-6"/>
                <w:sz w:val="20"/>
                <w:szCs w:val="20"/>
              </w:rPr>
              <w:t>–</w:t>
            </w:r>
            <w:r w:rsidR="00A614DD">
              <w:rPr>
                <w:rFonts w:ascii="Calibri" w:hAnsi="Calibri" w:cs="Calibri"/>
                <w:bCs/>
                <w:spacing w:val="-6"/>
                <w:sz w:val="20"/>
                <w:szCs w:val="20"/>
              </w:rPr>
              <w:t>червня</w:t>
            </w:r>
          </w:p>
          <w:p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snapToGrid w:val="0"/>
                <w:spacing w:val="-6"/>
                <w:sz w:val="20"/>
                <w:szCs w:val="20"/>
              </w:rPr>
            </w:pPr>
            <w:proofErr w:type="spellStart"/>
            <w:r w:rsidRPr="00F64A25">
              <w:rPr>
                <w:rFonts w:ascii="Calibri" w:hAnsi="Calibri" w:cs="Calibri"/>
                <w:snapToGrid w:val="0"/>
                <w:spacing w:val="-6"/>
                <w:sz w:val="20"/>
                <w:szCs w:val="20"/>
              </w:rPr>
              <w:t>тис.дол</w:t>
            </w:r>
            <w:proofErr w:type="spellEnd"/>
            <w:r w:rsidRPr="00F64A25">
              <w:rPr>
                <w:rFonts w:ascii="Calibri" w:hAnsi="Calibri" w:cs="Calibri"/>
                <w:snapToGrid w:val="0"/>
                <w:spacing w:val="-6"/>
                <w:sz w:val="20"/>
                <w:szCs w:val="20"/>
              </w:rPr>
              <w:t>.</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E93D4C"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A614DD">
              <w:rPr>
                <w:rFonts w:ascii="Calibri" w:hAnsi="Calibri" w:cs="Calibri"/>
                <w:bCs/>
                <w:spacing w:val="-6"/>
                <w:sz w:val="20"/>
                <w:szCs w:val="20"/>
              </w:rPr>
              <w:t>червня</w:t>
            </w:r>
          </w:p>
          <w:p w:rsidR="00263960" w:rsidRPr="00F64A25" w:rsidRDefault="007D66A7" w:rsidP="007D66A7">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E71758" w:rsidRPr="00050CF1" w:rsidTr="00C77F84">
        <w:trPr>
          <w:trHeight w:val="255"/>
        </w:trPr>
        <w:tc>
          <w:tcPr>
            <w:tcW w:w="1041" w:type="pct"/>
            <w:tcBorders>
              <w:top w:val="single" w:sz="4" w:space="0" w:color="auto"/>
            </w:tcBorders>
            <w:shd w:val="clear" w:color="auto" w:fill="auto"/>
            <w:vAlign w:val="bottom"/>
          </w:tcPr>
          <w:p w:rsidR="00E71758" w:rsidRPr="00F64A25" w:rsidRDefault="00E71758" w:rsidP="00E71758">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83" w:type="pct"/>
            <w:tcBorders>
              <w:top w:val="single" w:sz="4" w:space="0" w:color="auto"/>
            </w:tcBorders>
            <w:shd w:val="clear" w:color="auto" w:fill="auto"/>
            <w:vAlign w:val="bottom"/>
          </w:tcPr>
          <w:p w:rsidR="00E71758" w:rsidRPr="00F64A25" w:rsidRDefault="00E71758" w:rsidP="00E71758">
            <w:pPr>
              <w:spacing w:line="250" w:lineRule="exact"/>
              <w:jc w:val="center"/>
              <w:rPr>
                <w:rFonts w:ascii="Calibri" w:hAnsi="Calibri" w:cs="Calibri"/>
                <w:b/>
                <w:sz w:val="20"/>
                <w:szCs w:val="20"/>
                <w:highlight w:val="yellow"/>
                <w:lang w:eastAsia="uk-UA"/>
              </w:rPr>
            </w:pPr>
          </w:p>
        </w:tc>
        <w:tc>
          <w:tcPr>
            <w:tcW w:w="581" w:type="pct"/>
            <w:tcBorders>
              <w:top w:val="single" w:sz="4" w:space="0" w:color="auto"/>
            </w:tcBorders>
            <w:shd w:val="clear" w:color="auto" w:fill="auto"/>
            <w:vAlign w:val="bottom"/>
          </w:tcPr>
          <w:p w:rsidR="00E71758" w:rsidRPr="00E71758" w:rsidRDefault="00E71758" w:rsidP="00E71758">
            <w:pPr>
              <w:jc w:val="right"/>
              <w:rPr>
                <w:rFonts w:ascii="Calibri" w:hAnsi="Calibri" w:cs="Calibri"/>
                <w:b/>
                <w:bCs/>
                <w:sz w:val="20"/>
                <w:szCs w:val="20"/>
              </w:rPr>
            </w:pPr>
            <w:r w:rsidRPr="00E71758">
              <w:rPr>
                <w:rFonts w:ascii="Calibri" w:hAnsi="Calibri" w:cs="Calibri"/>
                <w:b/>
                <w:bCs/>
                <w:sz w:val="20"/>
                <w:szCs w:val="20"/>
              </w:rPr>
              <w:t>381677,4</w:t>
            </w:r>
          </w:p>
        </w:tc>
        <w:tc>
          <w:tcPr>
            <w:tcW w:w="560" w:type="pct"/>
            <w:tcBorders>
              <w:top w:val="single" w:sz="4" w:space="0" w:color="auto"/>
            </w:tcBorders>
            <w:shd w:val="clear" w:color="auto" w:fill="auto"/>
            <w:vAlign w:val="bottom"/>
          </w:tcPr>
          <w:p w:rsidR="00E71758" w:rsidRPr="00E71758" w:rsidRDefault="00E71758" w:rsidP="00E71758">
            <w:pPr>
              <w:jc w:val="right"/>
              <w:rPr>
                <w:rFonts w:ascii="Calibri" w:hAnsi="Calibri" w:cs="Calibri"/>
                <w:b/>
                <w:bCs/>
                <w:sz w:val="20"/>
                <w:szCs w:val="20"/>
              </w:rPr>
            </w:pPr>
            <w:r w:rsidRPr="00E71758">
              <w:rPr>
                <w:rFonts w:ascii="Calibri" w:hAnsi="Calibri" w:cs="Calibri"/>
                <w:b/>
                <w:bCs/>
                <w:sz w:val="20"/>
                <w:szCs w:val="20"/>
              </w:rPr>
              <w:t>84,3</w:t>
            </w:r>
          </w:p>
        </w:tc>
        <w:tc>
          <w:tcPr>
            <w:tcW w:w="542" w:type="pct"/>
            <w:tcBorders>
              <w:top w:val="single" w:sz="4" w:space="0" w:color="auto"/>
            </w:tcBorders>
            <w:shd w:val="clear" w:color="auto" w:fill="auto"/>
            <w:vAlign w:val="bottom"/>
          </w:tcPr>
          <w:p w:rsidR="00E71758" w:rsidRPr="00E71758" w:rsidRDefault="00E71758" w:rsidP="00E71758">
            <w:pPr>
              <w:jc w:val="right"/>
              <w:rPr>
                <w:rFonts w:ascii="Calibri" w:hAnsi="Calibri" w:cs="Calibri"/>
                <w:b/>
                <w:bCs/>
                <w:sz w:val="20"/>
                <w:szCs w:val="20"/>
              </w:rPr>
            </w:pPr>
            <w:r w:rsidRPr="00E71758">
              <w:rPr>
                <w:rFonts w:ascii="Calibri" w:hAnsi="Calibri" w:cs="Calibri"/>
                <w:b/>
                <w:bCs/>
                <w:sz w:val="20"/>
                <w:szCs w:val="20"/>
              </w:rPr>
              <w:t>100,0</w:t>
            </w:r>
          </w:p>
        </w:tc>
        <w:tc>
          <w:tcPr>
            <w:tcW w:w="616" w:type="pct"/>
            <w:tcBorders>
              <w:top w:val="single" w:sz="4" w:space="0" w:color="auto"/>
            </w:tcBorders>
            <w:shd w:val="clear" w:color="auto" w:fill="auto"/>
            <w:vAlign w:val="bottom"/>
          </w:tcPr>
          <w:p w:rsidR="00E71758" w:rsidRPr="00E71758" w:rsidRDefault="00E71758" w:rsidP="00E71758">
            <w:pPr>
              <w:jc w:val="right"/>
              <w:rPr>
                <w:rFonts w:ascii="Calibri" w:hAnsi="Calibri" w:cs="Calibri"/>
                <w:b/>
                <w:bCs/>
                <w:sz w:val="20"/>
                <w:szCs w:val="20"/>
              </w:rPr>
            </w:pPr>
            <w:r w:rsidRPr="00E71758">
              <w:rPr>
                <w:rFonts w:ascii="Calibri" w:hAnsi="Calibri" w:cs="Calibri"/>
                <w:b/>
                <w:bCs/>
                <w:sz w:val="20"/>
                <w:szCs w:val="20"/>
              </w:rPr>
              <w:t>708658,4</w:t>
            </w:r>
          </w:p>
        </w:tc>
        <w:tc>
          <w:tcPr>
            <w:tcW w:w="561" w:type="pct"/>
            <w:tcBorders>
              <w:top w:val="single" w:sz="4" w:space="0" w:color="auto"/>
            </w:tcBorders>
            <w:shd w:val="clear" w:color="auto" w:fill="auto"/>
            <w:vAlign w:val="bottom"/>
          </w:tcPr>
          <w:p w:rsidR="00E71758" w:rsidRPr="00E71758" w:rsidRDefault="00E71758" w:rsidP="00E71758">
            <w:pPr>
              <w:jc w:val="right"/>
              <w:rPr>
                <w:rFonts w:ascii="Calibri" w:hAnsi="Calibri" w:cs="Calibri"/>
                <w:b/>
                <w:bCs/>
                <w:sz w:val="20"/>
                <w:szCs w:val="20"/>
              </w:rPr>
            </w:pPr>
            <w:r w:rsidRPr="00E71758">
              <w:rPr>
                <w:rFonts w:ascii="Calibri" w:hAnsi="Calibri" w:cs="Calibri"/>
                <w:b/>
                <w:bCs/>
                <w:sz w:val="20"/>
                <w:szCs w:val="20"/>
              </w:rPr>
              <w:t>129,7</w:t>
            </w:r>
          </w:p>
        </w:tc>
        <w:tc>
          <w:tcPr>
            <w:tcW w:w="616" w:type="pct"/>
            <w:shd w:val="clear" w:color="auto" w:fill="auto"/>
            <w:vAlign w:val="bottom"/>
          </w:tcPr>
          <w:p w:rsidR="00E71758" w:rsidRPr="00E71758" w:rsidRDefault="00E71758" w:rsidP="00E71758">
            <w:pPr>
              <w:jc w:val="right"/>
              <w:rPr>
                <w:rFonts w:ascii="Calibri" w:hAnsi="Calibri" w:cs="Calibri"/>
                <w:b/>
                <w:bCs/>
                <w:sz w:val="20"/>
                <w:szCs w:val="20"/>
              </w:rPr>
            </w:pPr>
            <w:r w:rsidRPr="00E71758">
              <w:rPr>
                <w:rFonts w:ascii="Calibri" w:hAnsi="Calibri" w:cs="Calibri"/>
                <w:b/>
                <w:bCs/>
                <w:sz w:val="20"/>
                <w:szCs w:val="20"/>
              </w:rPr>
              <w:t>100,0</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highlight w:val="yellow"/>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4F2DE3" w:rsidRPr="00050CF1" w:rsidTr="00C77F84">
        <w:trPr>
          <w:trHeight w:val="255"/>
        </w:trPr>
        <w:tc>
          <w:tcPr>
            <w:tcW w:w="1041" w:type="pct"/>
            <w:shd w:val="clear" w:color="auto" w:fill="auto"/>
            <w:vAlign w:val="bottom"/>
          </w:tcPr>
          <w:p w:rsidR="004F2DE3" w:rsidRPr="00F64A25" w:rsidRDefault="004F2DE3" w:rsidP="004F2DE3">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83" w:type="pct"/>
            <w:shd w:val="clear" w:color="auto" w:fill="auto"/>
            <w:vAlign w:val="bottom"/>
          </w:tcPr>
          <w:p w:rsidR="004F2DE3" w:rsidRPr="00F64A25" w:rsidRDefault="004F2DE3" w:rsidP="004F2DE3">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81" w:type="pct"/>
            <w:shd w:val="clear" w:color="auto" w:fill="auto"/>
            <w:vAlign w:val="bottom"/>
          </w:tcPr>
          <w:p w:rsidR="004F2DE3" w:rsidRPr="004F2DE3" w:rsidRDefault="004F2DE3" w:rsidP="004F2DE3">
            <w:pPr>
              <w:jc w:val="right"/>
              <w:rPr>
                <w:rFonts w:ascii="Calibri" w:hAnsi="Calibri" w:cs="Calibri"/>
                <w:iCs/>
                <w:sz w:val="20"/>
                <w:szCs w:val="20"/>
              </w:rPr>
            </w:pPr>
            <w:r w:rsidRPr="004F2DE3">
              <w:rPr>
                <w:rFonts w:ascii="Calibri" w:hAnsi="Calibri" w:cs="Calibri"/>
                <w:iCs/>
                <w:sz w:val="20"/>
                <w:szCs w:val="20"/>
              </w:rPr>
              <w:t>2828,4</w:t>
            </w:r>
          </w:p>
        </w:tc>
        <w:tc>
          <w:tcPr>
            <w:tcW w:w="560" w:type="pct"/>
            <w:shd w:val="clear" w:color="auto" w:fill="auto"/>
            <w:vAlign w:val="bottom"/>
          </w:tcPr>
          <w:p w:rsidR="004F2DE3" w:rsidRPr="004F2DE3" w:rsidRDefault="004F2DE3" w:rsidP="004F2DE3">
            <w:pPr>
              <w:jc w:val="right"/>
              <w:rPr>
                <w:rFonts w:ascii="Calibri" w:hAnsi="Calibri" w:cs="Calibri"/>
                <w:iCs/>
                <w:sz w:val="20"/>
                <w:szCs w:val="20"/>
              </w:rPr>
            </w:pPr>
            <w:r w:rsidRPr="004F2DE3">
              <w:rPr>
                <w:rFonts w:ascii="Calibri" w:hAnsi="Calibri" w:cs="Calibri"/>
                <w:iCs/>
                <w:sz w:val="20"/>
                <w:szCs w:val="20"/>
              </w:rPr>
              <w:t>73,9</w:t>
            </w:r>
          </w:p>
        </w:tc>
        <w:tc>
          <w:tcPr>
            <w:tcW w:w="542" w:type="pct"/>
            <w:shd w:val="clear" w:color="auto" w:fill="auto"/>
            <w:vAlign w:val="bottom"/>
          </w:tcPr>
          <w:p w:rsidR="004F2DE3" w:rsidRPr="004F2DE3" w:rsidRDefault="004F2DE3" w:rsidP="004F2DE3">
            <w:pPr>
              <w:jc w:val="right"/>
              <w:rPr>
                <w:rFonts w:ascii="Calibri" w:hAnsi="Calibri" w:cs="Calibri"/>
                <w:iCs/>
                <w:sz w:val="20"/>
                <w:szCs w:val="20"/>
              </w:rPr>
            </w:pPr>
            <w:r w:rsidRPr="004F2DE3">
              <w:rPr>
                <w:rFonts w:ascii="Calibri" w:hAnsi="Calibri" w:cs="Calibri"/>
                <w:iCs/>
                <w:sz w:val="20"/>
                <w:szCs w:val="20"/>
              </w:rPr>
              <w:t>0,7</w:t>
            </w:r>
          </w:p>
        </w:tc>
        <w:tc>
          <w:tcPr>
            <w:tcW w:w="616" w:type="pct"/>
            <w:shd w:val="clear" w:color="auto" w:fill="auto"/>
            <w:vAlign w:val="bottom"/>
          </w:tcPr>
          <w:p w:rsidR="004F2DE3" w:rsidRPr="004F2DE3" w:rsidRDefault="004F2DE3" w:rsidP="004F2DE3">
            <w:pPr>
              <w:jc w:val="right"/>
              <w:rPr>
                <w:rFonts w:ascii="Calibri" w:hAnsi="Calibri" w:cs="Calibri"/>
                <w:iCs/>
                <w:sz w:val="20"/>
                <w:szCs w:val="20"/>
              </w:rPr>
            </w:pPr>
            <w:r w:rsidRPr="004F2DE3">
              <w:rPr>
                <w:rFonts w:ascii="Calibri" w:hAnsi="Calibri" w:cs="Calibri"/>
                <w:iCs/>
                <w:sz w:val="20"/>
                <w:szCs w:val="20"/>
              </w:rPr>
              <w:t>26007,4</w:t>
            </w:r>
          </w:p>
        </w:tc>
        <w:tc>
          <w:tcPr>
            <w:tcW w:w="561" w:type="pct"/>
            <w:shd w:val="clear" w:color="auto" w:fill="auto"/>
            <w:vAlign w:val="bottom"/>
          </w:tcPr>
          <w:p w:rsidR="004F2DE3" w:rsidRPr="004F2DE3" w:rsidRDefault="004F2DE3" w:rsidP="004F2DE3">
            <w:pPr>
              <w:jc w:val="right"/>
              <w:rPr>
                <w:rFonts w:ascii="Calibri" w:hAnsi="Calibri" w:cs="Calibri"/>
                <w:iCs/>
                <w:sz w:val="20"/>
                <w:szCs w:val="20"/>
              </w:rPr>
            </w:pPr>
            <w:r w:rsidRPr="004F2DE3">
              <w:rPr>
                <w:rFonts w:ascii="Calibri" w:hAnsi="Calibri" w:cs="Calibri"/>
                <w:iCs/>
                <w:sz w:val="20"/>
                <w:szCs w:val="20"/>
              </w:rPr>
              <w:t>159,5</w:t>
            </w:r>
          </w:p>
        </w:tc>
        <w:tc>
          <w:tcPr>
            <w:tcW w:w="616" w:type="pct"/>
            <w:shd w:val="clear" w:color="auto" w:fill="auto"/>
            <w:vAlign w:val="bottom"/>
          </w:tcPr>
          <w:p w:rsidR="004F2DE3" w:rsidRPr="004F2DE3" w:rsidRDefault="004F2DE3" w:rsidP="004F2DE3">
            <w:pPr>
              <w:jc w:val="right"/>
              <w:rPr>
                <w:rFonts w:ascii="Calibri" w:hAnsi="Calibri" w:cs="Calibri"/>
                <w:iCs/>
                <w:sz w:val="20"/>
                <w:szCs w:val="20"/>
              </w:rPr>
            </w:pPr>
            <w:r w:rsidRPr="004F2DE3">
              <w:rPr>
                <w:rFonts w:ascii="Calibri" w:hAnsi="Calibri" w:cs="Calibri"/>
                <w:iCs/>
                <w:sz w:val="20"/>
                <w:szCs w:val="20"/>
              </w:rPr>
              <w:t>3,7</w:t>
            </w:r>
          </w:p>
        </w:tc>
      </w:tr>
      <w:tr w:rsidR="006B3475" w:rsidRPr="00050CF1" w:rsidTr="00C77F84">
        <w:trPr>
          <w:trHeight w:val="255"/>
        </w:trPr>
        <w:tc>
          <w:tcPr>
            <w:tcW w:w="1041" w:type="pct"/>
            <w:shd w:val="clear" w:color="auto" w:fill="auto"/>
            <w:vAlign w:val="bottom"/>
          </w:tcPr>
          <w:p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bCs/>
                <w:sz w:val="20"/>
                <w:szCs w:val="20"/>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6C145D" w:rsidRPr="00050CF1" w:rsidTr="00C77F84">
        <w:trPr>
          <w:trHeight w:val="255"/>
        </w:trPr>
        <w:tc>
          <w:tcPr>
            <w:tcW w:w="1041" w:type="pct"/>
            <w:shd w:val="clear" w:color="auto" w:fill="auto"/>
            <w:vAlign w:val="bottom"/>
          </w:tcPr>
          <w:p w:rsidR="006C145D" w:rsidRPr="00F64A25" w:rsidRDefault="006C145D" w:rsidP="006C145D">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83" w:type="pct"/>
            <w:shd w:val="clear" w:color="auto" w:fill="auto"/>
            <w:vAlign w:val="bottom"/>
          </w:tcPr>
          <w:p w:rsidR="006C145D" w:rsidRPr="00F64A25" w:rsidRDefault="006C145D" w:rsidP="006C145D">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81" w:type="pct"/>
            <w:shd w:val="clear" w:color="auto" w:fill="auto"/>
            <w:vAlign w:val="bottom"/>
          </w:tcPr>
          <w:p w:rsidR="006C145D" w:rsidRPr="006C145D" w:rsidRDefault="006C145D" w:rsidP="006C145D">
            <w:pPr>
              <w:jc w:val="right"/>
              <w:rPr>
                <w:rFonts w:ascii="Calibri" w:hAnsi="Calibri" w:cs="Calibri"/>
                <w:sz w:val="20"/>
                <w:szCs w:val="20"/>
              </w:rPr>
            </w:pPr>
            <w:r>
              <w:rPr>
                <w:rFonts w:ascii="Calibri" w:hAnsi="Calibri" w:cs="Calibri"/>
                <w:sz w:val="20"/>
                <w:szCs w:val="20"/>
              </w:rPr>
              <w:t>–</w:t>
            </w:r>
          </w:p>
        </w:tc>
        <w:tc>
          <w:tcPr>
            <w:tcW w:w="560" w:type="pct"/>
            <w:shd w:val="clear" w:color="auto" w:fill="auto"/>
            <w:vAlign w:val="bottom"/>
          </w:tcPr>
          <w:p w:rsidR="006C145D" w:rsidRPr="006C145D" w:rsidRDefault="006C145D" w:rsidP="006C145D">
            <w:pPr>
              <w:jc w:val="right"/>
              <w:rPr>
                <w:rFonts w:ascii="Calibri" w:hAnsi="Calibri" w:cs="Calibri"/>
                <w:sz w:val="20"/>
                <w:szCs w:val="20"/>
              </w:rPr>
            </w:pPr>
            <w:r>
              <w:rPr>
                <w:rFonts w:ascii="Calibri" w:hAnsi="Calibri" w:cs="Calibri"/>
                <w:sz w:val="20"/>
                <w:szCs w:val="20"/>
              </w:rPr>
              <w:t>–</w:t>
            </w:r>
          </w:p>
        </w:tc>
        <w:tc>
          <w:tcPr>
            <w:tcW w:w="542" w:type="pct"/>
            <w:shd w:val="clear" w:color="auto" w:fill="auto"/>
            <w:vAlign w:val="bottom"/>
          </w:tcPr>
          <w:p w:rsidR="006C145D" w:rsidRPr="006C145D" w:rsidRDefault="006C145D" w:rsidP="006C145D">
            <w:pPr>
              <w:jc w:val="right"/>
              <w:rPr>
                <w:rFonts w:ascii="Calibri" w:hAnsi="Calibri" w:cs="Calibri"/>
                <w:sz w:val="20"/>
                <w:szCs w:val="20"/>
              </w:rPr>
            </w:pPr>
            <w:r>
              <w:rPr>
                <w:rFonts w:ascii="Calibri" w:hAnsi="Calibri" w:cs="Calibri"/>
                <w:sz w:val="20"/>
                <w:szCs w:val="20"/>
              </w:rPr>
              <w:t>–</w:t>
            </w:r>
          </w:p>
        </w:tc>
        <w:tc>
          <w:tcPr>
            <w:tcW w:w="616"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17542,6</w:t>
            </w:r>
          </w:p>
        </w:tc>
        <w:tc>
          <w:tcPr>
            <w:tcW w:w="561"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165,3</w:t>
            </w:r>
          </w:p>
        </w:tc>
        <w:tc>
          <w:tcPr>
            <w:tcW w:w="616"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2,5</w:t>
            </w:r>
          </w:p>
        </w:tc>
      </w:tr>
      <w:tr w:rsidR="006C145D" w:rsidRPr="00050CF1" w:rsidTr="004C3751">
        <w:trPr>
          <w:trHeight w:val="255"/>
        </w:trPr>
        <w:tc>
          <w:tcPr>
            <w:tcW w:w="1041" w:type="pct"/>
            <w:shd w:val="clear" w:color="auto" w:fill="auto"/>
            <w:vAlign w:val="bottom"/>
          </w:tcPr>
          <w:p w:rsidR="006C145D" w:rsidRPr="00C83949" w:rsidRDefault="006C145D" w:rsidP="006C145D">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83" w:type="pct"/>
            <w:shd w:val="clear" w:color="auto" w:fill="auto"/>
            <w:vAlign w:val="bottom"/>
          </w:tcPr>
          <w:p w:rsidR="006C145D" w:rsidRPr="00F64A25" w:rsidRDefault="006C145D" w:rsidP="006C145D">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81"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2606,9</w:t>
            </w:r>
          </w:p>
        </w:tc>
        <w:tc>
          <w:tcPr>
            <w:tcW w:w="560"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к</w:t>
            </w:r>
          </w:p>
        </w:tc>
        <w:tc>
          <w:tcPr>
            <w:tcW w:w="542"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0,7</w:t>
            </w:r>
          </w:p>
        </w:tc>
        <w:tc>
          <w:tcPr>
            <w:tcW w:w="616"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5425,3</w:t>
            </w:r>
          </w:p>
        </w:tc>
        <w:tc>
          <w:tcPr>
            <w:tcW w:w="561"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128,2</w:t>
            </w:r>
          </w:p>
        </w:tc>
        <w:tc>
          <w:tcPr>
            <w:tcW w:w="616"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0,8</w:t>
            </w:r>
          </w:p>
        </w:tc>
      </w:tr>
      <w:tr w:rsidR="006C145D" w:rsidRPr="00050CF1" w:rsidTr="00C77F84">
        <w:trPr>
          <w:trHeight w:val="255"/>
        </w:trPr>
        <w:tc>
          <w:tcPr>
            <w:tcW w:w="1041" w:type="pct"/>
            <w:shd w:val="clear" w:color="auto" w:fill="auto"/>
            <w:vAlign w:val="bottom"/>
          </w:tcPr>
          <w:p w:rsidR="006C145D" w:rsidRPr="00F64A25" w:rsidRDefault="006C145D" w:rsidP="006C145D">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83" w:type="pct"/>
            <w:shd w:val="clear" w:color="auto" w:fill="auto"/>
            <w:vAlign w:val="bottom"/>
          </w:tcPr>
          <w:p w:rsidR="006C145D" w:rsidRPr="00F64A25" w:rsidRDefault="006C145D" w:rsidP="006C145D">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81" w:type="pct"/>
            <w:shd w:val="clear" w:color="auto" w:fill="auto"/>
            <w:vAlign w:val="bottom"/>
          </w:tcPr>
          <w:p w:rsidR="006C145D" w:rsidRPr="006C145D" w:rsidRDefault="006C145D" w:rsidP="006C145D">
            <w:pPr>
              <w:jc w:val="right"/>
              <w:rPr>
                <w:rFonts w:ascii="Calibri" w:hAnsi="Calibri" w:cs="Calibri"/>
                <w:iCs/>
                <w:sz w:val="20"/>
                <w:szCs w:val="20"/>
              </w:rPr>
            </w:pPr>
            <w:r w:rsidRPr="006C145D">
              <w:rPr>
                <w:rFonts w:ascii="Calibri" w:hAnsi="Calibri" w:cs="Calibri"/>
                <w:iCs/>
                <w:sz w:val="20"/>
                <w:szCs w:val="20"/>
              </w:rPr>
              <w:t>130060,1</w:t>
            </w:r>
          </w:p>
        </w:tc>
        <w:tc>
          <w:tcPr>
            <w:tcW w:w="560" w:type="pct"/>
            <w:shd w:val="clear" w:color="auto" w:fill="auto"/>
            <w:vAlign w:val="bottom"/>
          </w:tcPr>
          <w:p w:rsidR="006C145D" w:rsidRPr="006C145D" w:rsidRDefault="006C145D" w:rsidP="006C145D">
            <w:pPr>
              <w:jc w:val="right"/>
              <w:rPr>
                <w:rFonts w:ascii="Calibri" w:hAnsi="Calibri" w:cs="Calibri"/>
                <w:iCs/>
                <w:sz w:val="20"/>
                <w:szCs w:val="20"/>
              </w:rPr>
            </w:pPr>
            <w:r w:rsidRPr="006C145D">
              <w:rPr>
                <w:rFonts w:ascii="Calibri" w:hAnsi="Calibri" w:cs="Calibri"/>
                <w:iCs/>
                <w:sz w:val="20"/>
                <w:szCs w:val="20"/>
              </w:rPr>
              <w:t>100,4</w:t>
            </w:r>
          </w:p>
        </w:tc>
        <w:tc>
          <w:tcPr>
            <w:tcW w:w="542" w:type="pct"/>
            <w:shd w:val="clear" w:color="auto" w:fill="auto"/>
            <w:vAlign w:val="bottom"/>
          </w:tcPr>
          <w:p w:rsidR="006C145D" w:rsidRPr="006C145D" w:rsidRDefault="006C145D" w:rsidP="006C145D">
            <w:pPr>
              <w:jc w:val="right"/>
              <w:rPr>
                <w:rFonts w:ascii="Calibri" w:hAnsi="Calibri" w:cs="Calibri"/>
                <w:iCs/>
                <w:sz w:val="20"/>
                <w:szCs w:val="20"/>
              </w:rPr>
            </w:pPr>
            <w:r w:rsidRPr="006C145D">
              <w:rPr>
                <w:rFonts w:ascii="Calibri" w:hAnsi="Calibri" w:cs="Calibri"/>
                <w:iCs/>
                <w:sz w:val="20"/>
                <w:szCs w:val="20"/>
              </w:rPr>
              <w:t>34,1</w:t>
            </w:r>
          </w:p>
        </w:tc>
        <w:tc>
          <w:tcPr>
            <w:tcW w:w="616" w:type="pct"/>
            <w:shd w:val="clear" w:color="auto" w:fill="auto"/>
            <w:vAlign w:val="bottom"/>
          </w:tcPr>
          <w:p w:rsidR="006C145D" w:rsidRPr="006C145D" w:rsidRDefault="006C145D" w:rsidP="006C145D">
            <w:pPr>
              <w:jc w:val="right"/>
              <w:rPr>
                <w:rFonts w:ascii="Calibri" w:hAnsi="Calibri" w:cs="Calibri"/>
                <w:iCs/>
                <w:sz w:val="20"/>
                <w:szCs w:val="20"/>
              </w:rPr>
            </w:pPr>
            <w:r w:rsidRPr="006C145D">
              <w:rPr>
                <w:rFonts w:ascii="Calibri" w:hAnsi="Calibri" w:cs="Calibri"/>
                <w:iCs/>
                <w:sz w:val="20"/>
                <w:szCs w:val="20"/>
              </w:rPr>
              <w:t>19603,2</w:t>
            </w:r>
          </w:p>
        </w:tc>
        <w:tc>
          <w:tcPr>
            <w:tcW w:w="561" w:type="pct"/>
            <w:shd w:val="clear" w:color="auto" w:fill="auto"/>
            <w:vAlign w:val="bottom"/>
          </w:tcPr>
          <w:p w:rsidR="006C145D" w:rsidRPr="006C145D" w:rsidRDefault="006C145D" w:rsidP="006C145D">
            <w:pPr>
              <w:jc w:val="right"/>
              <w:rPr>
                <w:rFonts w:ascii="Calibri" w:hAnsi="Calibri" w:cs="Calibri"/>
                <w:iCs/>
                <w:sz w:val="20"/>
                <w:szCs w:val="20"/>
              </w:rPr>
            </w:pPr>
            <w:r w:rsidRPr="006C145D">
              <w:rPr>
                <w:rFonts w:ascii="Calibri" w:hAnsi="Calibri" w:cs="Calibri"/>
                <w:iCs/>
                <w:sz w:val="20"/>
                <w:szCs w:val="20"/>
              </w:rPr>
              <w:t>132,8</w:t>
            </w:r>
          </w:p>
        </w:tc>
        <w:tc>
          <w:tcPr>
            <w:tcW w:w="616" w:type="pct"/>
            <w:shd w:val="clear" w:color="auto" w:fill="auto"/>
            <w:vAlign w:val="bottom"/>
          </w:tcPr>
          <w:p w:rsidR="006C145D" w:rsidRPr="006C145D" w:rsidRDefault="006C145D" w:rsidP="006C145D">
            <w:pPr>
              <w:jc w:val="right"/>
              <w:rPr>
                <w:rFonts w:ascii="Calibri" w:hAnsi="Calibri" w:cs="Calibri"/>
                <w:iCs/>
                <w:sz w:val="20"/>
                <w:szCs w:val="20"/>
              </w:rPr>
            </w:pPr>
            <w:r w:rsidRPr="006C145D">
              <w:rPr>
                <w:rFonts w:ascii="Calibri" w:hAnsi="Calibri" w:cs="Calibri"/>
                <w:iCs/>
                <w:sz w:val="20"/>
                <w:szCs w:val="20"/>
              </w:rPr>
              <w:t>2,8</w:t>
            </w:r>
          </w:p>
        </w:tc>
      </w:tr>
      <w:tr w:rsidR="006B3475" w:rsidRPr="00050CF1" w:rsidTr="00C77F84">
        <w:trPr>
          <w:trHeight w:val="255"/>
        </w:trPr>
        <w:tc>
          <w:tcPr>
            <w:tcW w:w="1041" w:type="pct"/>
            <w:shd w:val="clear" w:color="auto" w:fill="auto"/>
            <w:vAlign w:val="bottom"/>
          </w:tcPr>
          <w:p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83" w:type="pct"/>
            <w:shd w:val="clear" w:color="auto" w:fill="auto"/>
            <w:vAlign w:val="bottom"/>
          </w:tcPr>
          <w:p w:rsidR="006B3475" w:rsidRPr="00F64A25" w:rsidRDefault="006B3475" w:rsidP="006B3475">
            <w:pPr>
              <w:spacing w:line="250" w:lineRule="exact"/>
              <w:jc w:val="center"/>
              <w:rPr>
                <w:rFonts w:ascii="Calibri" w:hAnsi="Calibri" w:cs="Calibri"/>
                <w:sz w:val="20"/>
                <w:szCs w:val="20"/>
                <w:highlight w:val="yellow"/>
                <w:lang w:eastAsia="uk-UA"/>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6C145D" w:rsidRPr="00050CF1" w:rsidTr="00C77F84">
        <w:trPr>
          <w:trHeight w:val="255"/>
        </w:trPr>
        <w:tc>
          <w:tcPr>
            <w:tcW w:w="1041" w:type="pct"/>
            <w:shd w:val="clear" w:color="auto" w:fill="auto"/>
            <w:vAlign w:val="bottom"/>
          </w:tcPr>
          <w:p w:rsidR="006C145D" w:rsidRPr="00F64A25" w:rsidRDefault="006C145D" w:rsidP="006C145D">
            <w:pPr>
              <w:spacing w:line="250" w:lineRule="exact"/>
              <w:ind w:left="-4" w:firstLine="146"/>
              <w:rPr>
                <w:rFonts w:ascii="Calibri" w:hAnsi="Calibri" w:cs="Calibri"/>
                <w:bCs/>
                <w:sz w:val="20"/>
                <w:szCs w:val="20"/>
              </w:rPr>
            </w:pPr>
            <w:r w:rsidRPr="00F64A25">
              <w:rPr>
                <w:rFonts w:ascii="Calibri" w:hAnsi="Calibri" w:cs="Calibri"/>
                <w:bCs/>
                <w:color w:val="000000"/>
                <w:sz w:val="20"/>
                <w:szCs w:val="20"/>
              </w:rPr>
              <w:t>кава, чай</w:t>
            </w:r>
          </w:p>
        </w:tc>
        <w:tc>
          <w:tcPr>
            <w:tcW w:w="483" w:type="pct"/>
            <w:shd w:val="clear" w:color="auto" w:fill="auto"/>
            <w:vAlign w:val="bottom"/>
          </w:tcPr>
          <w:p w:rsidR="006C145D" w:rsidRPr="00F64A25" w:rsidRDefault="006C145D" w:rsidP="006C145D">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09</w:t>
            </w:r>
          </w:p>
        </w:tc>
        <w:tc>
          <w:tcPr>
            <w:tcW w:w="581"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к</w:t>
            </w:r>
          </w:p>
        </w:tc>
        <w:tc>
          <w:tcPr>
            <w:tcW w:w="560"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к</w:t>
            </w:r>
          </w:p>
        </w:tc>
        <w:tc>
          <w:tcPr>
            <w:tcW w:w="542"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к</w:t>
            </w:r>
          </w:p>
        </w:tc>
        <w:tc>
          <w:tcPr>
            <w:tcW w:w="616"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4816,6</w:t>
            </w:r>
          </w:p>
        </w:tc>
        <w:tc>
          <w:tcPr>
            <w:tcW w:w="561"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147,0</w:t>
            </w:r>
          </w:p>
        </w:tc>
        <w:tc>
          <w:tcPr>
            <w:tcW w:w="616"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0,7</w:t>
            </w:r>
          </w:p>
        </w:tc>
      </w:tr>
      <w:tr w:rsidR="006C145D" w:rsidRPr="00050CF1" w:rsidTr="00C77F84">
        <w:trPr>
          <w:trHeight w:val="255"/>
        </w:trPr>
        <w:tc>
          <w:tcPr>
            <w:tcW w:w="1041" w:type="pct"/>
            <w:shd w:val="clear" w:color="auto" w:fill="auto"/>
            <w:vAlign w:val="bottom"/>
          </w:tcPr>
          <w:p w:rsidR="006C145D" w:rsidRPr="00F64A25" w:rsidRDefault="006C145D" w:rsidP="006C145D">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83" w:type="pct"/>
            <w:shd w:val="clear" w:color="auto" w:fill="auto"/>
            <w:vAlign w:val="bottom"/>
          </w:tcPr>
          <w:p w:rsidR="006C145D" w:rsidRPr="00F64A25" w:rsidRDefault="006C145D" w:rsidP="006C145D">
            <w:pPr>
              <w:spacing w:line="250" w:lineRule="exact"/>
              <w:jc w:val="center"/>
              <w:rPr>
                <w:rFonts w:ascii="Calibri" w:hAnsi="Calibri" w:cs="Calibri"/>
                <w:sz w:val="20"/>
                <w:szCs w:val="20"/>
              </w:rPr>
            </w:pPr>
            <w:r w:rsidRPr="00F64A25">
              <w:rPr>
                <w:rFonts w:ascii="Calibri" w:hAnsi="Calibri" w:cs="Calibri"/>
                <w:sz w:val="20"/>
                <w:szCs w:val="20"/>
              </w:rPr>
              <w:t>10</w:t>
            </w:r>
          </w:p>
        </w:tc>
        <w:tc>
          <w:tcPr>
            <w:tcW w:w="581"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107443,1</w:t>
            </w:r>
          </w:p>
        </w:tc>
        <w:tc>
          <w:tcPr>
            <w:tcW w:w="560"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129,1</w:t>
            </w:r>
          </w:p>
        </w:tc>
        <w:tc>
          <w:tcPr>
            <w:tcW w:w="542"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28,2</w:t>
            </w:r>
          </w:p>
        </w:tc>
        <w:tc>
          <w:tcPr>
            <w:tcW w:w="616"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1432,9</w:t>
            </w:r>
          </w:p>
        </w:tc>
        <w:tc>
          <w:tcPr>
            <w:tcW w:w="561"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к</w:t>
            </w:r>
          </w:p>
        </w:tc>
        <w:tc>
          <w:tcPr>
            <w:tcW w:w="616" w:type="pct"/>
            <w:shd w:val="clear" w:color="auto" w:fill="auto"/>
            <w:vAlign w:val="bottom"/>
          </w:tcPr>
          <w:p w:rsidR="006C145D" w:rsidRPr="006C145D" w:rsidRDefault="006C145D" w:rsidP="006C145D">
            <w:pPr>
              <w:jc w:val="right"/>
              <w:rPr>
                <w:rFonts w:ascii="Calibri" w:hAnsi="Calibri" w:cs="Calibri"/>
                <w:sz w:val="20"/>
                <w:szCs w:val="20"/>
              </w:rPr>
            </w:pPr>
            <w:r w:rsidRPr="006C145D">
              <w:rPr>
                <w:rFonts w:ascii="Calibri" w:hAnsi="Calibri" w:cs="Calibri"/>
                <w:sz w:val="20"/>
                <w:szCs w:val="20"/>
              </w:rPr>
              <w:t>0,2</w:t>
            </w:r>
          </w:p>
        </w:tc>
      </w:tr>
      <w:tr w:rsidR="00F03F6C" w:rsidRPr="00050CF1" w:rsidTr="00C77F84">
        <w:trPr>
          <w:trHeight w:val="255"/>
        </w:trPr>
        <w:tc>
          <w:tcPr>
            <w:tcW w:w="1041" w:type="pct"/>
            <w:shd w:val="clear" w:color="auto" w:fill="auto"/>
            <w:vAlign w:val="bottom"/>
          </w:tcPr>
          <w:p w:rsidR="00F03F6C" w:rsidRPr="00F64A25" w:rsidRDefault="00F03F6C" w:rsidP="00F03F6C">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83" w:type="pct"/>
            <w:shd w:val="clear" w:color="auto" w:fill="auto"/>
            <w:vAlign w:val="bottom"/>
          </w:tcPr>
          <w:p w:rsidR="00F03F6C" w:rsidRPr="00F64A25" w:rsidRDefault="00F03F6C" w:rsidP="00F03F6C">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81" w:type="pct"/>
            <w:shd w:val="clear" w:color="auto" w:fill="auto"/>
            <w:vAlign w:val="bottom"/>
          </w:tcPr>
          <w:p w:rsidR="00F03F6C" w:rsidRPr="00F03F6C" w:rsidRDefault="00F03F6C" w:rsidP="00F03F6C">
            <w:pPr>
              <w:jc w:val="right"/>
              <w:rPr>
                <w:rFonts w:ascii="Calibri" w:hAnsi="Calibri" w:cs="Calibri"/>
                <w:iCs/>
                <w:sz w:val="20"/>
                <w:szCs w:val="20"/>
              </w:rPr>
            </w:pPr>
            <w:r w:rsidRPr="00F03F6C">
              <w:rPr>
                <w:rFonts w:ascii="Calibri" w:hAnsi="Calibri" w:cs="Calibri"/>
                <w:iCs/>
                <w:sz w:val="20"/>
                <w:szCs w:val="20"/>
              </w:rPr>
              <w:t>37534,2</w:t>
            </w:r>
          </w:p>
        </w:tc>
        <w:tc>
          <w:tcPr>
            <w:tcW w:w="560" w:type="pct"/>
            <w:shd w:val="clear" w:color="auto" w:fill="auto"/>
            <w:vAlign w:val="bottom"/>
          </w:tcPr>
          <w:p w:rsidR="00F03F6C" w:rsidRPr="00F03F6C" w:rsidRDefault="00F03F6C" w:rsidP="00F03F6C">
            <w:pPr>
              <w:jc w:val="right"/>
              <w:rPr>
                <w:rFonts w:ascii="Calibri" w:hAnsi="Calibri" w:cs="Calibri"/>
                <w:iCs/>
                <w:sz w:val="20"/>
                <w:szCs w:val="20"/>
              </w:rPr>
            </w:pPr>
            <w:r w:rsidRPr="00F03F6C">
              <w:rPr>
                <w:rFonts w:ascii="Calibri" w:hAnsi="Calibri" w:cs="Calibri"/>
                <w:iCs/>
                <w:sz w:val="20"/>
                <w:szCs w:val="20"/>
              </w:rPr>
              <w:t>79,6</w:t>
            </w:r>
          </w:p>
        </w:tc>
        <w:tc>
          <w:tcPr>
            <w:tcW w:w="542" w:type="pct"/>
            <w:shd w:val="clear" w:color="auto" w:fill="auto"/>
            <w:vAlign w:val="bottom"/>
          </w:tcPr>
          <w:p w:rsidR="00F03F6C" w:rsidRPr="00F03F6C" w:rsidRDefault="00F03F6C" w:rsidP="00F03F6C">
            <w:pPr>
              <w:jc w:val="right"/>
              <w:rPr>
                <w:rFonts w:ascii="Calibri" w:hAnsi="Calibri" w:cs="Calibri"/>
                <w:iCs/>
                <w:sz w:val="20"/>
                <w:szCs w:val="20"/>
              </w:rPr>
            </w:pPr>
            <w:r w:rsidRPr="00F03F6C">
              <w:rPr>
                <w:rFonts w:ascii="Calibri" w:hAnsi="Calibri" w:cs="Calibri"/>
                <w:iCs/>
                <w:sz w:val="20"/>
                <w:szCs w:val="20"/>
              </w:rPr>
              <w:t>9,8</w:t>
            </w:r>
          </w:p>
        </w:tc>
        <w:tc>
          <w:tcPr>
            <w:tcW w:w="616" w:type="pct"/>
            <w:shd w:val="clear" w:color="auto" w:fill="auto"/>
            <w:vAlign w:val="bottom"/>
          </w:tcPr>
          <w:p w:rsidR="00F03F6C" w:rsidRPr="00F03F6C" w:rsidRDefault="00F03F6C" w:rsidP="00F03F6C">
            <w:pPr>
              <w:jc w:val="right"/>
              <w:rPr>
                <w:rFonts w:ascii="Calibri" w:hAnsi="Calibri" w:cs="Calibri"/>
                <w:iCs/>
                <w:sz w:val="20"/>
                <w:szCs w:val="20"/>
              </w:rPr>
            </w:pPr>
            <w:r w:rsidRPr="00F03F6C">
              <w:rPr>
                <w:rFonts w:ascii="Calibri" w:hAnsi="Calibri" w:cs="Calibri"/>
                <w:iCs/>
                <w:sz w:val="20"/>
                <w:szCs w:val="20"/>
              </w:rPr>
              <w:t>3094,8</w:t>
            </w:r>
          </w:p>
        </w:tc>
        <w:tc>
          <w:tcPr>
            <w:tcW w:w="561" w:type="pct"/>
            <w:shd w:val="clear" w:color="auto" w:fill="auto"/>
            <w:vAlign w:val="bottom"/>
          </w:tcPr>
          <w:p w:rsidR="00F03F6C" w:rsidRPr="00F03F6C" w:rsidRDefault="00F03F6C" w:rsidP="00F03F6C">
            <w:pPr>
              <w:jc w:val="right"/>
              <w:rPr>
                <w:rFonts w:ascii="Calibri" w:hAnsi="Calibri" w:cs="Calibri"/>
                <w:iCs/>
                <w:sz w:val="20"/>
                <w:szCs w:val="20"/>
              </w:rPr>
            </w:pPr>
            <w:r w:rsidRPr="00F03F6C">
              <w:rPr>
                <w:rFonts w:ascii="Calibri" w:hAnsi="Calibri" w:cs="Calibri"/>
                <w:iCs/>
                <w:sz w:val="20"/>
                <w:szCs w:val="20"/>
              </w:rPr>
              <w:t>231,4</w:t>
            </w:r>
          </w:p>
        </w:tc>
        <w:tc>
          <w:tcPr>
            <w:tcW w:w="616" w:type="pct"/>
            <w:shd w:val="clear" w:color="auto" w:fill="auto"/>
            <w:vAlign w:val="bottom"/>
          </w:tcPr>
          <w:p w:rsidR="00F03F6C" w:rsidRPr="00F03F6C" w:rsidRDefault="00F03F6C" w:rsidP="00F03F6C">
            <w:pPr>
              <w:jc w:val="right"/>
              <w:rPr>
                <w:rFonts w:ascii="Calibri" w:hAnsi="Calibri" w:cs="Calibri"/>
                <w:iCs/>
                <w:sz w:val="20"/>
                <w:szCs w:val="20"/>
              </w:rPr>
            </w:pPr>
            <w:r w:rsidRPr="00F03F6C">
              <w:rPr>
                <w:rFonts w:ascii="Calibri" w:hAnsi="Calibri" w:cs="Calibri"/>
                <w:iCs/>
                <w:sz w:val="20"/>
                <w:szCs w:val="20"/>
              </w:rPr>
              <w:t>0,4</w:t>
            </w:r>
          </w:p>
        </w:tc>
      </w:tr>
      <w:tr w:rsidR="008279FD" w:rsidRPr="00050CF1" w:rsidTr="00C77F84">
        <w:trPr>
          <w:trHeight w:val="255"/>
        </w:trPr>
        <w:tc>
          <w:tcPr>
            <w:tcW w:w="1041" w:type="pct"/>
            <w:shd w:val="clear" w:color="auto" w:fill="auto"/>
            <w:vAlign w:val="bottom"/>
          </w:tcPr>
          <w:p w:rsidR="008279FD" w:rsidRPr="00F64A25" w:rsidRDefault="008279FD" w:rsidP="008279FD">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83" w:type="pct"/>
            <w:shd w:val="clear" w:color="auto" w:fill="auto"/>
            <w:vAlign w:val="bottom"/>
          </w:tcPr>
          <w:p w:rsidR="008279FD" w:rsidRPr="00F64A25" w:rsidRDefault="008279FD" w:rsidP="008279FD">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81" w:type="pct"/>
            <w:shd w:val="clear" w:color="auto" w:fill="auto"/>
            <w:vAlign w:val="bottom"/>
          </w:tcPr>
          <w:p w:rsidR="008279FD" w:rsidRPr="008279FD" w:rsidRDefault="008279FD" w:rsidP="008279FD">
            <w:pPr>
              <w:jc w:val="right"/>
              <w:rPr>
                <w:rFonts w:ascii="Calibri" w:hAnsi="Calibri" w:cs="Calibri"/>
                <w:iCs/>
                <w:sz w:val="20"/>
                <w:szCs w:val="20"/>
              </w:rPr>
            </w:pPr>
            <w:r w:rsidRPr="008279FD">
              <w:rPr>
                <w:rFonts w:ascii="Calibri" w:hAnsi="Calibri" w:cs="Calibri"/>
                <w:iCs/>
                <w:sz w:val="20"/>
                <w:szCs w:val="20"/>
              </w:rPr>
              <w:t>37837,5</w:t>
            </w:r>
          </w:p>
        </w:tc>
        <w:tc>
          <w:tcPr>
            <w:tcW w:w="560" w:type="pct"/>
            <w:shd w:val="clear" w:color="auto" w:fill="auto"/>
            <w:vAlign w:val="bottom"/>
          </w:tcPr>
          <w:p w:rsidR="008279FD" w:rsidRPr="008279FD" w:rsidRDefault="008279FD" w:rsidP="008279FD">
            <w:pPr>
              <w:jc w:val="right"/>
              <w:rPr>
                <w:rFonts w:ascii="Calibri" w:hAnsi="Calibri" w:cs="Calibri"/>
                <w:iCs/>
                <w:sz w:val="20"/>
                <w:szCs w:val="20"/>
              </w:rPr>
            </w:pPr>
            <w:r w:rsidRPr="008279FD">
              <w:rPr>
                <w:rFonts w:ascii="Calibri" w:hAnsi="Calibri" w:cs="Calibri"/>
                <w:iCs/>
                <w:sz w:val="20"/>
                <w:szCs w:val="20"/>
              </w:rPr>
              <w:t>59,8</w:t>
            </w:r>
          </w:p>
        </w:tc>
        <w:tc>
          <w:tcPr>
            <w:tcW w:w="542" w:type="pct"/>
            <w:shd w:val="clear" w:color="auto" w:fill="auto"/>
            <w:vAlign w:val="bottom"/>
          </w:tcPr>
          <w:p w:rsidR="008279FD" w:rsidRPr="008279FD" w:rsidRDefault="008279FD" w:rsidP="008279FD">
            <w:pPr>
              <w:jc w:val="right"/>
              <w:rPr>
                <w:rFonts w:ascii="Calibri" w:hAnsi="Calibri" w:cs="Calibri"/>
                <w:iCs/>
                <w:sz w:val="20"/>
                <w:szCs w:val="20"/>
              </w:rPr>
            </w:pPr>
            <w:r w:rsidRPr="008279FD">
              <w:rPr>
                <w:rFonts w:ascii="Calibri" w:hAnsi="Calibri" w:cs="Calibri"/>
                <w:iCs/>
                <w:sz w:val="20"/>
                <w:szCs w:val="20"/>
              </w:rPr>
              <w:t>9,9</w:t>
            </w:r>
          </w:p>
        </w:tc>
        <w:tc>
          <w:tcPr>
            <w:tcW w:w="616" w:type="pct"/>
            <w:shd w:val="clear" w:color="auto" w:fill="auto"/>
            <w:vAlign w:val="bottom"/>
          </w:tcPr>
          <w:p w:rsidR="008279FD" w:rsidRPr="008279FD" w:rsidRDefault="008279FD" w:rsidP="008279FD">
            <w:pPr>
              <w:jc w:val="right"/>
              <w:rPr>
                <w:rFonts w:ascii="Calibri" w:hAnsi="Calibri" w:cs="Calibri"/>
                <w:iCs/>
                <w:sz w:val="20"/>
                <w:szCs w:val="20"/>
              </w:rPr>
            </w:pPr>
            <w:r w:rsidRPr="008279FD">
              <w:rPr>
                <w:rFonts w:ascii="Calibri" w:hAnsi="Calibri" w:cs="Calibri"/>
                <w:iCs/>
                <w:sz w:val="20"/>
                <w:szCs w:val="20"/>
              </w:rPr>
              <w:t>23649,5</w:t>
            </w:r>
          </w:p>
        </w:tc>
        <w:tc>
          <w:tcPr>
            <w:tcW w:w="561" w:type="pct"/>
            <w:shd w:val="clear" w:color="auto" w:fill="auto"/>
            <w:vAlign w:val="bottom"/>
          </w:tcPr>
          <w:p w:rsidR="008279FD" w:rsidRPr="008279FD" w:rsidRDefault="008279FD" w:rsidP="008279FD">
            <w:pPr>
              <w:jc w:val="right"/>
              <w:rPr>
                <w:rFonts w:ascii="Calibri" w:hAnsi="Calibri" w:cs="Calibri"/>
                <w:iCs/>
                <w:sz w:val="20"/>
                <w:szCs w:val="20"/>
              </w:rPr>
            </w:pPr>
            <w:r w:rsidRPr="008279FD">
              <w:rPr>
                <w:rFonts w:ascii="Calibri" w:hAnsi="Calibri" w:cs="Calibri"/>
                <w:iCs/>
                <w:sz w:val="20"/>
                <w:szCs w:val="20"/>
              </w:rPr>
              <w:t>73,2</w:t>
            </w:r>
          </w:p>
        </w:tc>
        <w:tc>
          <w:tcPr>
            <w:tcW w:w="616" w:type="pct"/>
            <w:shd w:val="clear" w:color="auto" w:fill="auto"/>
            <w:vAlign w:val="bottom"/>
          </w:tcPr>
          <w:p w:rsidR="008279FD" w:rsidRPr="008279FD" w:rsidRDefault="008279FD" w:rsidP="008279FD">
            <w:pPr>
              <w:jc w:val="right"/>
              <w:rPr>
                <w:rFonts w:ascii="Calibri" w:hAnsi="Calibri" w:cs="Calibri"/>
                <w:iCs/>
                <w:sz w:val="20"/>
                <w:szCs w:val="20"/>
              </w:rPr>
            </w:pPr>
            <w:r w:rsidRPr="008279FD">
              <w:rPr>
                <w:rFonts w:ascii="Calibri" w:hAnsi="Calibri" w:cs="Calibri"/>
                <w:iCs/>
                <w:sz w:val="20"/>
                <w:szCs w:val="20"/>
              </w:rPr>
              <w:t>3,3</w:t>
            </w:r>
          </w:p>
        </w:tc>
      </w:tr>
      <w:tr w:rsidR="006B3475" w:rsidRPr="00050CF1" w:rsidTr="00C77F84">
        <w:trPr>
          <w:trHeight w:val="255"/>
        </w:trPr>
        <w:tc>
          <w:tcPr>
            <w:tcW w:w="1041" w:type="pct"/>
            <w:shd w:val="clear" w:color="auto" w:fill="auto"/>
            <w:vAlign w:val="bottom"/>
          </w:tcPr>
          <w:p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6B3475" w:rsidRPr="00BB3E80" w:rsidRDefault="006B3475" w:rsidP="006B3475">
            <w:pPr>
              <w:spacing w:line="250" w:lineRule="exact"/>
              <w:jc w:val="center"/>
              <w:rPr>
                <w:rFonts w:ascii="Calibri" w:hAnsi="Calibri" w:cs="Calibri"/>
                <w:sz w:val="20"/>
                <w:szCs w:val="20"/>
                <w:lang w:eastAsia="uk-UA"/>
              </w:rPr>
            </w:pPr>
          </w:p>
        </w:tc>
        <w:tc>
          <w:tcPr>
            <w:tcW w:w="58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0"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42"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561" w:type="pct"/>
            <w:shd w:val="clear" w:color="auto" w:fill="auto"/>
            <w:vAlign w:val="bottom"/>
          </w:tcPr>
          <w:p w:rsidR="006B3475" w:rsidRPr="00D43443" w:rsidRDefault="006B3475" w:rsidP="00C77F84">
            <w:pPr>
              <w:jc w:val="right"/>
              <w:rPr>
                <w:rFonts w:ascii="Calibri" w:hAnsi="Calibri" w:cs="Calibri"/>
                <w:sz w:val="20"/>
                <w:szCs w:val="20"/>
                <w:highlight w:val="yellow"/>
              </w:rPr>
            </w:pPr>
          </w:p>
        </w:tc>
        <w:tc>
          <w:tcPr>
            <w:tcW w:w="616" w:type="pct"/>
            <w:shd w:val="clear" w:color="auto" w:fill="auto"/>
            <w:vAlign w:val="bottom"/>
          </w:tcPr>
          <w:p w:rsidR="006B3475" w:rsidRPr="00D43443" w:rsidRDefault="006B3475" w:rsidP="00C77F84">
            <w:pPr>
              <w:jc w:val="right"/>
              <w:rPr>
                <w:rFonts w:ascii="Calibri" w:hAnsi="Calibri" w:cs="Calibri"/>
                <w:sz w:val="20"/>
                <w:szCs w:val="20"/>
                <w:highlight w:val="yellow"/>
              </w:rPr>
            </w:pPr>
          </w:p>
        </w:tc>
      </w:tr>
      <w:tr w:rsidR="001503A7" w:rsidRPr="00050CF1" w:rsidTr="00C77F84">
        <w:trPr>
          <w:trHeight w:val="255"/>
        </w:trPr>
        <w:tc>
          <w:tcPr>
            <w:tcW w:w="1041" w:type="pct"/>
            <w:shd w:val="clear" w:color="auto" w:fill="auto"/>
            <w:vAlign w:val="bottom"/>
          </w:tcPr>
          <w:p w:rsidR="001503A7" w:rsidRPr="000E43A8" w:rsidRDefault="001503A7" w:rsidP="001503A7">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83" w:type="pct"/>
            <w:shd w:val="clear" w:color="auto" w:fill="auto"/>
            <w:vAlign w:val="bottom"/>
          </w:tcPr>
          <w:p w:rsidR="001503A7" w:rsidRPr="000E43A8" w:rsidRDefault="001503A7" w:rsidP="001503A7">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81"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14911,9</w:t>
            </w:r>
          </w:p>
        </w:tc>
        <w:tc>
          <w:tcPr>
            <w:tcW w:w="560"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100,6</w:t>
            </w:r>
          </w:p>
        </w:tc>
        <w:tc>
          <w:tcPr>
            <w:tcW w:w="542"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3,9</w:t>
            </w:r>
          </w:p>
        </w:tc>
        <w:tc>
          <w:tcPr>
            <w:tcW w:w="616"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1558,6</w:t>
            </w:r>
          </w:p>
        </w:tc>
        <w:tc>
          <w:tcPr>
            <w:tcW w:w="561"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37,9</w:t>
            </w:r>
          </w:p>
        </w:tc>
        <w:tc>
          <w:tcPr>
            <w:tcW w:w="616"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0,2</w:t>
            </w:r>
          </w:p>
        </w:tc>
      </w:tr>
      <w:tr w:rsidR="001503A7" w:rsidRPr="00050CF1" w:rsidTr="00C77F84">
        <w:trPr>
          <w:trHeight w:val="255"/>
        </w:trPr>
        <w:tc>
          <w:tcPr>
            <w:tcW w:w="1041" w:type="pct"/>
            <w:shd w:val="clear" w:color="auto" w:fill="auto"/>
            <w:vAlign w:val="bottom"/>
          </w:tcPr>
          <w:p w:rsidR="001503A7" w:rsidRPr="00DD5170" w:rsidRDefault="001503A7" w:rsidP="001503A7">
            <w:pPr>
              <w:spacing w:line="250" w:lineRule="exact"/>
              <w:ind w:left="142"/>
              <w:rPr>
                <w:rFonts w:ascii="Calibri" w:hAnsi="Calibri" w:cs="Calibri"/>
                <w:bCs/>
                <w:sz w:val="20"/>
                <w:szCs w:val="20"/>
              </w:rPr>
            </w:pPr>
            <w:r w:rsidRPr="00DD5170">
              <w:rPr>
                <w:rFonts w:ascii="Calibri" w:hAnsi="Calibri" w:cs="Calibri"/>
                <w:bCs/>
                <w:sz w:val="20"/>
                <w:szCs w:val="20"/>
              </w:rPr>
              <w:t>різні харчові продукти</w:t>
            </w:r>
          </w:p>
        </w:tc>
        <w:tc>
          <w:tcPr>
            <w:tcW w:w="483" w:type="pct"/>
            <w:shd w:val="clear" w:color="auto" w:fill="auto"/>
            <w:vAlign w:val="bottom"/>
          </w:tcPr>
          <w:p w:rsidR="001503A7" w:rsidRPr="00DD5170" w:rsidRDefault="001503A7" w:rsidP="001503A7">
            <w:pPr>
              <w:spacing w:line="250" w:lineRule="exact"/>
              <w:jc w:val="center"/>
              <w:rPr>
                <w:rFonts w:ascii="Calibri" w:hAnsi="Calibri" w:cs="Calibri"/>
                <w:sz w:val="20"/>
                <w:szCs w:val="20"/>
                <w:lang w:eastAsia="uk-UA"/>
              </w:rPr>
            </w:pPr>
            <w:r w:rsidRPr="00DD5170">
              <w:rPr>
                <w:rFonts w:ascii="Calibri" w:hAnsi="Calibri" w:cs="Calibri"/>
                <w:sz w:val="20"/>
                <w:szCs w:val="20"/>
                <w:lang w:eastAsia="uk-UA"/>
              </w:rPr>
              <w:t>21</w:t>
            </w:r>
          </w:p>
        </w:tc>
        <w:tc>
          <w:tcPr>
            <w:tcW w:w="581"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7885,3</w:t>
            </w:r>
          </w:p>
        </w:tc>
        <w:tc>
          <w:tcPr>
            <w:tcW w:w="560"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308,2</w:t>
            </w:r>
          </w:p>
        </w:tc>
        <w:tc>
          <w:tcPr>
            <w:tcW w:w="542"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2,1</w:t>
            </w:r>
          </w:p>
        </w:tc>
        <w:tc>
          <w:tcPr>
            <w:tcW w:w="616"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7078,1</w:t>
            </w:r>
          </w:p>
        </w:tc>
        <w:tc>
          <w:tcPr>
            <w:tcW w:w="561"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170,8</w:t>
            </w:r>
          </w:p>
        </w:tc>
        <w:tc>
          <w:tcPr>
            <w:tcW w:w="616"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1,0</w:t>
            </w:r>
          </w:p>
        </w:tc>
      </w:tr>
      <w:tr w:rsidR="001503A7" w:rsidRPr="00050CF1" w:rsidTr="00C77F84">
        <w:trPr>
          <w:trHeight w:val="255"/>
        </w:trPr>
        <w:tc>
          <w:tcPr>
            <w:tcW w:w="1041" w:type="pct"/>
            <w:shd w:val="clear" w:color="auto" w:fill="auto"/>
            <w:vAlign w:val="bottom"/>
          </w:tcPr>
          <w:p w:rsidR="001503A7" w:rsidRPr="00F64A25" w:rsidRDefault="001503A7" w:rsidP="001503A7">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83" w:type="pct"/>
            <w:shd w:val="clear" w:color="auto" w:fill="auto"/>
            <w:vAlign w:val="bottom"/>
          </w:tcPr>
          <w:p w:rsidR="001503A7" w:rsidRPr="00F64A25" w:rsidRDefault="001503A7" w:rsidP="001503A7">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81" w:type="pct"/>
            <w:shd w:val="clear" w:color="auto" w:fill="auto"/>
            <w:vAlign w:val="bottom"/>
          </w:tcPr>
          <w:p w:rsidR="001503A7" w:rsidRPr="001503A7" w:rsidRDefault="001503A7" w:rsidP="001503A7">
            <w:pPr>
              <w:jc w:val="right"/>
              <w:rPr>
                <w:rFonts w:ascii="Calibri" w:hAnsi="Calibri" w:cs="Calibri"/>
                <w:iCs/>
                <w:sz w:val="20"/>
                <w:szCs w:val="20"/>
              </w:rPr>
            </w:pPr>
            <w:r w:rsidRPr="001503A7">
              <w:rPr>
                <w:rFonts w:ascii="Calibri" w:hAnsi="Calibri" w:cs="Calibri"/>
                <w:iCs/>
                <w:sz w:val="20"/>
                <w:szCs w:val="20"/>
              </w:rPr>
              <w:t>7518,3</w:t>
            </w:r>
          </w:p>
        </w:tc>
        <w:tc>
          <w:tcPr>
            <w:tcW w:w="560" w:type="pct"/>
            <w:shd w:val="clear" w:color="auto" w:fill="auto"/>
            <w:vAlign w:val="bottom"/>
          </w:tcPr>
          <w:p w:rsidR="001503A7" w:rsidRPr="001503A7" w:rsidRDefault="001503A7" w:rsidP="001503A7">
            <w:pPr>
              <w:jc w:val="right"/>
              <w:rPr>
                <w:rFonts w:ascii="Calibri" w:hAnsi="Calibri" w:cs="Calibri"/>
                <w:iCs/>
                <w:sz w:val="20"/>
                <w:szCs w:val="20"/>
              </w:rPr>
            </w:pPr>
            <w:r w:rsidRPr="001503A7">
              <w:rPr>
                <w:rFonts w:ascii="Calibri" w:hAnsi="Calibri" w:cs="Calibri"/>
                <w:iCs/>
                <w:sz w:val="20"/>
                <w:szCs w:val="20"/>
              </w:rPr>
              <w:t>403,0</w:t>
            </w:r>
          </w:p>
        </w:tc>
        <w:tc>
          <w:tcPr>
            <w:tcW w:w="542" w:type="pct"/>
            <w:shd w:val="clear" w:color="auto" w:fill="auto"/>
            <w:vAlign w:val="bottom"/>
          </w:tcPr>
          <w:p w:rsidR="001503A7" w:rsidRPr="001503A7" w:rsidRDefault="001503A7" w:rsidP="001503A7">
            <w:pPr>
              <w:jc w:val="right"/>
              <w:rPr>
                <w:rFonts w:ascii="Calibri" w:hAnsi="Calibri" w:cs="Calibri"/>
                <w:iCs/>
                <w:sz w:val="20"/>
                <w:szCs w:val="20"/>
              </w:rPr>
            </w:pPr>
            <w:r w:rsidRPr="001503A7">
              <w:rPr>
                <w:rFonts w:ascii="Calibri" w:hAnsi="Calibri" w:cs="Calibri"/>
                <w:iCs/>
                <w:sz w:val="20"/>
                <w:szCs w:val="20"/>
              </w:rPr>
              <w:t>2,0</w:t>
            </w:r>
          </w:p>
        </w:tc>
        <w:tc>
          <w:tcPr>
            <w:tcW w:w="616" w:type="pct"/>
            <w:shd w:val="clear" w:color="auto" w:fill="auto"/>
            <w:vAlign w:val="bottom"/>
          </w:tcPr>
          <w:p w:rsidR="001503A7" w:rsidRPr="001503A7" w:rsidRDefault="001503A7" w:rsidP="001503A7">
            <w:pPr>
              <w:jc w:val="right"/>
              <w:rPr>
                <w:rFonts w:ascii="Calibri" w:hAnsi="Calibri" w:cs="Calibri"/>
                <w:iCs/>
                <w:sz w:val="20"/>
                <w:szCs w:val="20"/>
              </w:rPr>
            </w:pPr>
            <w:r w:rsidRPr="001503A7">
              <w:rPr>
                <w:rFonts w:ascii="Calibri" w:hAnsi="Calibri" w:cs="Calibri"/>
                <w:iCs/>
                <w:sz w:val="20"/>
                <w:szCs w:val="20"/>
              </w:rPr>
              <w:t>70220,5</w:t>
            </w:r>
          </w:p>
        </w:tc>
        <w:tc>
          <w:tcPr>
            <w:tcW w:w="561" w:type="pct"/>
            <w:shd w:val="clear" w:color="auto" w:fill="auto"/>
            <w:vAlign w:val="bottom"/>
          </w:tcPr>
          <w:p w:rsidR="001503A7" w:rsidRPr="001503A7" w:rsidRDefault="001503A7" w:rsidP="001503A7">
            <w:pPr>
              <w:jc w:val="right"/>
              <w:rPr>
                <w:rFonts w:ascii="Calibri" w:hAnsi="Calibri" w:cs="Calibri"/>
                <w:iCs/>
                <w:sz w:val="20"/>
                <w:szCs w:val="20"/>
              </w:rPr>
            </w:pPr>
            <w:r w:rsidRPr="001503A7">
              <w:rPr>
                <w:rFonts w:ascii="Calibri" w:hAnsi="Calibri" w:cs="Calibri"/>
                <w:iCs/>
                <w:sz w:val="20"/>
                <w:szCs w:val="20"/>
              </w:rPr>
              <w:t>184,0</w:t>
            </w:r>
          </w:p>
        </w:tc>
        <w:tc>
          <w:tcPr>
            <w:tcW w:w="616" w:type="pct"/>
            <w:shd w:val="clear" w:color="auto" w:fill="auto"/>
            <w:vAlign w:val="bottom"/>
          </w:tcPr>
          <w:p w:rsidR="001503A7" w:rsidRPr="001503A7" w:rsidRDefault="001503A7" w:rsidP="001503A7">
            <w:pPr>
              <w:jc w:val="right"/>
              <w:rPr>
                <w:rFonts w:ascii="Calibri" w:hAnsi="Calibri" w:cs="Calibri"/>
                <w:iCs/>
                <w:sz w:val="20"/>
                <w:szCs w:val="20"/>
              </w:rPr>
            </w:pPr>
            <w:r w:rsidRPr="001503A7">
              <w:rPr>
                <w:rFonts w:ascii="Calibri" w:hAnsi="Calibri" w:cs="Calibri"/>
                <w:iCs/>
                <w:sz w:val="20"/>
                <w:szCs w:val="20"/>
              </w:rPr>
              <w:t>9,9</w:t>
            </w:r>
          </w:p>
        </w:tc>
      </w:tr>
      <w:tr w:rsidR="000F60FB" w:rsidRPr="00050CF1" w:rsidTr="00C77F84">
        <w:trPr>
          <w:trHeight w:val="255"/>
        </w:trPr>
        <w:tc>
          <w:tcPr>
            <w:tcW w:w="1041" w:type="pct"/>
            <w:shd w:val="clear" w:color="auto" w:fill="auto"/>
            <w:vAlign w:val="bottom"/>
          </w:tcPr>
          <w:p w:rsidR="000F60FB" w:rsidRPr="00F64A25" w:rsidRDefault="000F60FB" w:rsidP="000F60FB">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0F60FB" w:rsidRPr="00F64A25" w:rsidRDefault="000F60FB" w:rsidP="000F60FB">
            <w:pPr>
              <w:spacing w:line="250" w:lineRule="exact"/>
              <w:jc w:val="center"/>
              <w:rPr>
                <w:rFonts w:ascii="Calibri" w:hAnsi="Calibri" w:cs="Calibri"/>
                <w:bCs/>
                <w:sz w:val="20"/>
                <w:szCs w:val="20"/>
              </w:rPr>
            </w:pPr>
          </w:p>
        </w:tc>
        <w:tc>
          <w:tcPr>
            <w:tcW w:w="58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0"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42"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r>
      <w:tr w:rsidR="001503A7" w:rsidRPr="00050CF1" w:rsidTr="00C77F84">
        <w:trPr>
          <w:trHeight w:val="255"/>
        </w:trPr>
        <w:tc>
          <w:tcPr>
            <w:tcW w:w="1041" w:type="pct"/>
            <w:shd w:val="clear" w:color="auto" w:fill="auto"/>
            <w:vAlign w:val="bottom"/>
          </w:tcPr>
          <w:p w:rsidR="001503A7" w:rsidRPr="00F64A25" w:rsidRDefault="001503A7" w:rsidP="001503A7">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83" w:type="pct"/>
            <w:shd w:val="clear" w:color="auto" w:fill="auto"/>
            <w:vAlign w:val="bottom"/>
          </w:tcPr>
          <w:p w:rsidR="001503A7" w:rsidRPr="00F64A25" w:rsidRDefault="001503A7" w:rsidP="001503A7">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81"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7482,9</w:t>
            </w:r>
          </w:p>
        </w:tc>
        <w:tc>
          <w:tcPr>
            <w:tcW w:w="560"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768,0</w:t>
            </w:r>
          </w:p>
        </w:tc>
        <w:tc>
          <w:tcPr>
            <w:tcW w:w="542"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2,0</w:t>
            </w:r>
          </w:p>
        </w:tc>
        <w:tc>
          <w:tcPr>
            <w:tcW w:w="616"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68118,8</w:t>
            </w:r>
          </w:p>
        </w:tc>
        <w:tc>
          <w:tcPr>
            <w:tcW w:w="561"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184,8</w:t>
            </w:r>
          </w:p>
        </w:tc>
        <w:tc>
          <w:tcPr>
            <w:tcW w:w="616" w:type="pct"/>
            <w:shd w:val="clear" w:color="auto" w:fill="auto"/>
            <w:vAlign w:val="bottom"/>
          </w:tcPr>
          <w:p w:rsidR="001503A7" w:rsidRPr="001503A7" w:rsidRDefault="001503A7" w:rsidP="001503A7">
            <w:pPr>
              <w:jc w:val="right"/>
              <w:rPr>
                <w:rFonts w:ascii="Calibri" w:hAnsi="Calibri" w:cs="Calibri"/>
                <w:sz w:val="20"/>
                <w:szCs w:val="20"/>
              </w:rPr>
            </w:pPr>
            <w:r w:rsidRPr="001503A7">
              <w:rPr>
                <w:rFonts w:ascii="Calibri" w:hAnsi="Calibri" w:cs="Calibri"/>
                <w:sz w:val="20"/>
                <w:szCs w:val="20"/>
              </w:rPr>
              <w:t>9,6</w:t>
            </w:r>
          </w:p>
        </w:tc>
      </w:tr>
      <w:tr w:rsidR="00A20693" w:rsidRPr="00050CF1" w:rsidTr="00C77F84">
        <w:trPr>
          <w:trHeight w:val="255"/>
        </w:trPr>
        <w:tc>
          <w:tcPr>
            <w:tcW w:w="1041" w:type="pct"/>
            <w:shd w:val="clear" w:color="auto" w:fill="auto"/>
            <w:vAlign w:val="bottom"/>
          </w:tcPr>
          <w:p w:rsidR="00A20693" w:rsidRPr="00F64A25" w:rsidRDefault="00A20693" w:rsidP="00A20693">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83" w:type="pct"/>
            <w:shd w:val="clear" w:color="auto" w:fill="auto"/>
            <w:vAlign w:val="bottom"/>
          </w:tcPr>
          <w:p w:rsidR="00A20693" w:rsidRPr="00F64A25" w:rsidRDefault="00A20693" w:rsidP="00A20693">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81" w:type="pct"/>
            <w:shd w:val="clear" w:color="auto" w:fill="auto"/>
            <w:vAlign w:val="bottom"/>
          </w:tcPr>
          <w:p w:rsidR="00A20693" w:rsidRPr="00A20693" w:rsidRDefault="00A20693" w:rsidP="00A20693">
            <w:pPr>
              <w:jc w:val="right"/>
              <w:rPr>
                <w:rFonts w:ascii="Calibri" w:hAnsi="Calibri" w:cs="Calibri"/>
                <w:iCs/>
                <w:sz w:val="20"/>
                <w:szCs w:val="20"/>
              </w:rPr>
            </w:pPr>
            <w:r w:rsidRPr="00A20693">
              <w:rPr>
                <w:rFonts w:ascii="Calibri" w:hAnsi="Calibri" w:cs="Calibri"/>
                <w:iCs/>
                <w:sz w:val="20"/>
                <w:szCs w:val="20"/>
              </w:rPr>
              <w:t>13448,3</w:t>
            </w:r>
          </w:p>
        </w:tc>
        <w:tc>
          <w:tcPr>
            <w:tcW w:w="560" w:type="pct"/>
            <w:shd w:val="clear" w:color="auto" w:fill="auto"/>
            <w:vAlign w:val="bottom"/>
          </w:tcPr>
          <w:p w:rsidR="00A20693" w:rsidRPr="00A20693" w:rsidRDefault="00A20693" w:rsidP="00A20693">
            <w:pPr>
              <w:jc w:val="right"/>
              <w:rPr>
                <w:rFonts w:ascii="Calibri" w:hAnsi="Calibri" w:cs="Calibri"/>
                <w:iCs/>
                <w:sz w:val="20"/>
                <w:szCs w:val="20"/>
              </w:rPr>
            </w:pPr>
            <w:r w:rsidRPr="00A20693">
              <w:rPr>
                <w:rFonts w:ascii="Calibri" w:hAnsi="Calibri" w:cs="Calibri"/>
                <w:iCs/>
                <w:sz w:val="20"/>
                <w:szCs w:val="20"/>
              </w:rPr>
              <w:t>61,5</w:t>
            </w:r>
          </w:p>
        </w:tc>
        <w:tc>
          <w:tcPr>
            <w:tcW w:w="542" w:type="pct"/>
            <w:shd w:val="clear" w:color="auto" w:fill="auto"/>
            <w:vAlign w:val="bottom"/>
          </w:tcPr>
          <w:p w:rsidR="00A20693" w:rsidRPr="00A20693" w:rsidRDefault="00A20693" w:rsidP="00A20693">
            <w:pPr>
              <w:jc w:val="right"/>
              <w:rPr>
                <w:rFonts w:ascii="Calibri" w:hAnsi="Calibri" w:cs="Calibri"/>
                <w:iCs/>
                <w:sz w:val="20"/>
                <w:szCs w:val="20"/>
              </w:rPr>
            </w:pPr>
            <w:r w:rsidRPr="00A20693">
              <w:rPr>
                <w:rFonts w:ascii="Calibri" w:hAnsi="Calibri" w:cs="Calibri"/>
                <w:iCs/>
                <w:sz w:val="20"/>
                <w:szCs w:val="20"/>
              </w:rPr>
              <w:t>3,5</w:t>
            </w:r>
          </w:p>
        </w:tc>
        <w:tc>
          <w:tcPr>
            <w:tcW w:w="616" w:type="pct"/>
            <w:shd w:val="clear" w:color="auto" w:fill="auto"/>
            <w:vAlign w:val="bottom"/>
          </w:tcPr>
          <w:p w:rsidR="00A20693" w:rsidRPr="00A20693" w:rsidRDefault="00A20693" w:rsidP="00A20693">
            <w:pPr>
              <w:jc w:val="right"/>
              <w:rPr>
                <w:rFonts w:ascii="Calibri" w:hAnsi="Calibri" w:cs="Calibri"/>
                <w:iCs/>
                <w:sz w:val="20"/>
                <w:szCs w:val="20"/>
              </w:rPr>
            </w:pPr>
            <w:r w:rsidRPr="00A20693">
              <w:rPr>
                <w:rFonts w:ascii="Calibri" w:hAnsi="Calibri" w:cs="Calibri"/>
                <w:iCs/>
                <w:sz w:val="20"/>
                <w:szCs w:val="20"/>
              </w:rPr>
              <w:t>86402,4</w:t>
            </w:r>
          </w:p>
        </w:tc>
        <w:tc>
          <w:tcPr>
            <w:tcW w:w="561" w:type="pct"/>
            <w:shd w:val="clear" w:color="auto" w:fill="auto"/>
            <w:vAlign w:val="bottom"/>
          </w:tcPr>
          <w:p w:rsidR="00A20693" w:rsidRPr="00A20693" w:rsidRDefault="00A20693" w:rsidP="00A20693">
            <w:pPr>
              <w:jc w:val="right"/>
              <w:rPr>
                <w:rFonts w:ascii="Calibri" w:hAnsi="Calibri" w:cs="Calibri"/>
                <w:iCs/>
                <w:sz w:val="20"/>
                <w:szCs w:val="20"/>
              </w:rPr>
            </w:pPr>
            <w:r w:rsidRPr="00A20693">
              <w:rPr>
                <w:rFonts w:ascii="Calibri" w:hAnsi="Calibri" w:cs="Calibri"/>
                <w:iCs/>
                <w:sz w:val="20"/>
                <w:szCs w:val="20"/>
              </w:rPr>
              <w:t>108,0</w:t>
            </w:r>
          </w:p>
        </w:tc>
        <w:tc>
          <w:tcPr>
            <w:tcW w:w="616" w:type="pct"/>
            <w:shd w:val="clear" w:color="auto" w:fill="auto"/>
            <w:vAlign w:val="bottom"/>
          </w:tcPr>
          <w:p w:rsidR="00A20693" w:rsidRPr="00A20693" w:rsidRDefault="00A20693" w:rsidP="00A20693">
            <w:pPr>
              <w:jc w:val="right"/>
              <w:rPr>
                <w:rFonts w:ascii="Calibri" w:hAnsi="Calibri" w:cs="Calibri"/>
                <w:iCs/>
                <w:sz w:val="20"/>
                <w:szCs w:val="20"/>
              </w:rPr>
            </w:pPr>
            <w:r w:rsidRPr="00A20693">
              <w:rPr>
                <w:rFonts w:ascii="Calibri" w:hAnsi="Calibri" w:cs="Calibri"/>
                <w:iCs/>
                <w:sz w:val="20"/>
                <w:szCs w:val="20"/>
              </w:rPr>
              <w:t>12,2</w:t>
            </w:r>
          </w:p>
        </w:tc>
      </w:tr>
      <w:tr w:rsidR="000F60FB" w:rsidRPr="00050CF1" w:rsidTr="00C77F84">
        <w:trPr>
          <w:trHeight w:val="255"/>
        </w:trPr>
        <w:tc>
          <w:tcPr>
            <w:tcW w:w="1041" w:type="pct"/>
            <w:shd w:val="clear" w:color="auto" w:fill="auto"/>
            <w:vAlign w:val="bottom"/>
          </w:tcPr>
          <w:p w:rsidR="000F60FB" w:rsidRPr="00F64A25" w:rsidRDefault="000F60FB" w:rsidP="000F60FB">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0F60FB" w:rsidRPr="00F64A25" w:rsidRDefault="000F60FB" w:rsidP="000F60FB">
            <w:pPr>
              <w:spacing w:line="250" w:lineRule="exact"/>
              <w:jc w:val="center"/>
              <w:rPr>
                <w:rFonts w:ascii="Calibri" w:hAnsi="Calibri" w:cs="Calibri"/>
                <w:bCs/>
                <w:sz w:val="20"/>
                <w:szCs w:val="20"/>
              </w:rPr>
            </w:pPr>
          </w:p>
        </w:tc>
        <w:tc>
          <w:tcPr>
            <w:tcW w:w="58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0"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42"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561" w:type="pct"/>
            <w:shd w:val="clear" w:color="auto" w:fill="auto"/>
            <w:vAlign w:val="bottom"/>
          </w:tcPr>
          <w:p w:rsidR="000F60FB" w:rsidRPr="00D43443" w:rsidRDefault="000F60FB" w:rsidP="000F60FB">
            <w:pPr>
              <w:jc w:val="right"/>
              <w:rPr>
                <w:rFonts w:ascii="Calibri" w:hAnsi="Calibri" w:cs="Calibri"/>
                <w:sz w:val="20"/>
                <w:szCs w:val="20"/>
                <w:highlight w:val="yellow"/>
              </w:rPr>
            </w:pPr>
          </w:p>
        </w:tc>
        <w:tc>
          <w:tcPr>
            <w:tcW w:w="616" w:type="pct"/>
            <w:shd w:val="clear" w:color="auto" w:fill="auto"/>
            <w:vAlign w:val="bottom"/>
          </w:tcPr>
          <w:p w:rsidR="000F60FB" w:rsidRPr="00D43443" w:rsidRDefault="000F60FB" w:rsidP="000F60FB">
            <w:pPr>
              <w:jc w:val="right"/>
              <w:rPr>
                <w:rFonts w:ascii="Calibri" w:hAnsi="Calibri" w:cs="Calibri"/>
                <w:sz w:val="20"/>
                <w:szCs w:val="20"/>
                <w:highlight w:val="yellow"/>
              </w:rPr>
            </w:pPr>
          </w:p>
        </w:tc>
      </w:tr>
      <w:tr w:rsidR="00162EFC" w:rsidRPr="00050CF1" w:rsidTr="00C77F84">
        <w:trPr>
          <w:trHeight w:val="255"/>
        </w:trPr>
        <w:tc>
          <w:tcPr>
            <w:tcW w:w="1041" w:type="pct"/>
            <w:shd w:val="clear" w:color="auto" w:fill="auto"/>
            <w:vAlign w:val="bottom"/>
          </w:tcPr>
          <w:p w:rsidR="00162EFC" w:rsidRPr="00F64A25" w:rsidRDefault="00162EFC" w:rsidP="00162EFC">
            <w:pPr>
              <w:spacing w:line="250" w:lineRule="exact"/>
              <w:ind w:left="142"/>
              <w:rPr>
                <w:rFonts w:ascii="Calibri" w:hAnsi="Calibri" w:cs="Calibri"/>
                <w:bCs/>
                <w:sz w:val="20"/>
                <w:szCs w:val="20"/>
              </w:rPr>
            </w:pPr>
            <w:r>
              <w:rPr>
                <w:rFonts w:ascii="Calibri" w:hAnsi="Calibri" w:cs="Calibri"/>
                <w:bCs/>
                <w:sz w:val="20"/>
                <w:szCs w:val="20"/>
              </w:rPr>
              <w:t>фармацевтична продукція</w:t>
            </w:r>
          </w:p>
        </w:tc>
        <w:tc>
          <w:tcPr>
            <w:tcW w:w="483" w:type="pct"/>
            <w:shd w:val="clear" w:color="auto" w:fill="auto"/>
            <w:vAlign w:val="bottom"/>
          </w:tcPr>
          <w:p w:rsidR="00162EFC" w:rsidRPr="00F64A25" w:rsidRDefault="00162EFC" w:rsidP="00162EFC">
            <w:pPr>
              <w:spacing w:line="250" w:lineRule="exact"/>
              <w:jc w:val="center"/>
              <w:rPr>
                <w:rFonts w:ascii="Calibri" w:hAnsi="Calibri" w:cs="Calibri"/>
                <w:bCs/>
                <w:sz w:val="20"/>
                <w:szCs w:val="20"/>
              </w:rPr>
            </w:pPr>
            <w:r>
              <w:rPr>
                <w:rFonts w:ascii="Calibri" w:hAnsi="Calibri" w:cs="Calibri"/>
                <w:bCs/>
                <w:sz w:val="20"/>
                <w:szCs w:val="20"/>
              </w:rPr>
              <w:t>30</w:t>
            </w:r>
          </w:p>
        </w:tc>
        <w:tc>
          <w:tcPr>
            <w:tcW w:w="581"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4827,9</w:t>
            </w:r>
          </w:p>
        </w:tc>
        <w:tc>
          <w:tcPr>
            <w:tcW w:w="560"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114,4</w:t>
            </w:r>
          </w:p>
        </w:tc>
        <w:tc>
          <w:tcPr>
            <w:tcW w:w="542"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1,3</w:t>
            </w:r>
          </w:p>
        </w:tc>
        <w:tc>
          <w:tcPr>
            <w:tcW w:w="616"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17484,2</w:t>
            </w:r>
          </w:p>
        </w:tc>
        <w:tc>
          <w:tcPr>
            <w:tcW w:w="561"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101,1</w:t>
            </w:r>
          </w:p>
        </w:tc>
        <w:tc>
          <w:tcPr>
            <w:tcW w:w="616"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2,5</w:t>
            </w:r>
          </w:p>
        </w:tc>
      </w:tr>
      <w:tr w:rsidR="00162EFC" w:rsidRPr="00983258" w:rsidTr="00C77F84">
        <w:trPr>
          <w:trHeight w:val="255"/>
        </w:trPr>
        <w:tc>
          <w:tcPr>
            <w:tcW w:w="1041" w:type="pct"/>
            <w:shd w:val="clear" w:color="auto" w:fill="auto"/>
            <w:vAlign w:val="bottom"/>
          </w:tcPr>
          <w:p w:rsidR="00162EFC" w:rsidRPr="00F64A25" w:rsidRDefault="00162EFC" w:rsidP="00162EFC">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483" w:type="pct"/>
            <w:shd w:val="clear" w:color="auto" w:fill="auto"/>
            <w:vAlign w:val="bottom"/>
          </w:tcPr>
          <w:p w:rsidR="00162EFC" w:rsidRPr="00F64A25" w:rsidRDefault="00162EFC" w:rsidP="00162EFC">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81" w:type="pct"/>
            <w:shd w:val="clear" w:color="auto" w:fill="auto"/>
            <w:vAlign w:val="bottom"/>
          </w:tcPr>
          <w:p w:rsidR="00162EFC" w:rsidRPr="00162EFC" w:rsidRDefault="00162EFC" w:rsidP="00162EFC">
            <w:pPr>
              <w:jc w:val="right"/>
              <w:rPr>
                <w:rFonts w:ascii="Calibri" w:hAnsi="Calibri" w:cs="Calibri"/>
                <w:iCs/>
                <w:sz w:val="20"/>
                <w:szCs w:val="20"/>
              </w:rPr>
            </w:pPr>
            <w:r w:rsidRPr="00162EFC">
              <w:rPr>
                <w:rFonts w:ascii="Calibri" w:hAnsi="Calibri" w:cs="Calibri"/>
                <w:iCs/>
                <w:sz w:val="20"/>
                <w:szCs w:val="20"/>
              </w:rPr>
              <w:t>10879,0</w:t>
            </w:r>
          </w:p>
        </w:tc>
        <w:tc>
          <w:tcPr>
            <w:tcW w:w="560" w:type="pct"/>
            <w:shd w:val="clear" w:color="auto" w:fill="auto"/>
            <w:vAlign w:val="bottom"/>
          </w:tcPr>
          <w:p w:rsidR="00162EFC" w:rsidRPr="00162EFC" w:rsidRDefault="00162EFC" w:rsidP="00162EFC">
            <w:pPr>
              <w:jc w:val="right"/>
              <w:rPr>
                <w:rFonts w:ascii="Calibri" w:hAnsi="Calibri" w:cs="Calibri"/>
                <w:iCs/>
                <w:sz w:val="20"/>
                <w:szCs w:val="20"/>
              </w:rPr>
            </w:pPr>
            <w:r w:rsidRPr="00162EFC">
              <w:rPr>
                <w:rFonts w:ascii="Calibri" w:hAnsi="Calibri" w:cs="Calibri"/>
                <w:iCs/>
                <w:sz w:val="20"/>
                <w:szCs w:val="20"/>
              </w:rPr>
              <w:t>76,2</w:t>
            </w:r>
          </w:p>
        </w:tc>
        <w:tc>
          <w:tcPr>
            <w:tcW w:w="542" w:type="pct"/>
            <w:shd w:val="clear" w:color="auto" w:fill="auto"/>
            <w:vAlign w:val="bottom"/>
          </w:tcPr>
          <w:p w:rsidR="00162EFC" w:rsidRPr="00162EFC" w:rsidRDefault="00162EFC" w:rsidP="00162EFC">
            <w:pPr>
              <w:jc w:val="right"/>
              <w:rPr>
                <w:rFonts w:ascii="Calibri" w:hAnsi="Calibri" w:cs="Calibri"/>
                <w:iCs/>
                <w:sz w:val="20"/>
                <w:szCs w:val="20"/>
              </w:rPr>
            </w:pPr>
            <w:r w:rsidRPr="00162EFC">
              <w:rPr>
                <w:rFonts w:ascii="Calibri" w:hAnsi="Calibri" w:cs="Calibri"/>
                <w:iCs/>
                <w:sz w:val="20"/>
                <w:szCs w:val="20"/>
              </w:rPr>
              <w:t>2,9</w:t>
            </w:r>
          </w:p>
        </w:tc>
        <w:tc>
          <w:tcPr>
            <w:tcW w:w="616" w:type="pct"/>
            <w:shd w:val="clear" w:color="auto" w:fill="auto"/>
            <w:vAlign w:val="bottom"/>
          </w:tcPr>
          <w:p w:rsidR="00162EFC" w:rsidRPr="00162EFC" w:rsidRDefault="00162EFC" w:rsidP="00162EFC">
            <w:pPr>
              <w:jc w:val="right"/>
              <w:rPr>
                <w:rFonts w:ascii="Calibri" w:hAnsi="Calibri" w:cs="Calibri"/>
                <w:iCs/>
                <w:sz w:val="20"/>
                <w:szCs w:val="20"/>
              </w:rPr>
            </w:pPr>
            <w:r w:rsidRPr="00162EFC">
              <w:rPr>
                <w:rFonts w:ascii="Calibri" w:hAnsi="Calibri" w:cs="Calibri"/>
                <w:iCs/>
                <w:sz w:val="20"/>
                <w:szCs w:val="20"/>
              </w:rPr>
              <w:t>114761,8</w:t>
            </w:r>
          </w:p>
        </w:tc>
        <w:tc>
          <w:tcPr>
            <w:tcW w:w="561" w:type="pct"/>
            <w:shd w:val="clear" w:color="auto" w:fill="auto"/>
            <w:vAlign w:val="bottom"/>
          </w:tcPr>
          <w:p w:rsidR="00162EFC" w:rsidRPr="00162EFC" w:rsidRDefault="00162EFC" w:rsidP="00162EFC">
            <w:pPr>
              <w:jc w:val="right"/>
              <w:rPr>
                <w:rFonts w:ascii="Calibri" w:hAnsi="Calibri" w:cs="Calibri"/>
                <w:iCs/>
                <w:sz w:val="20"/>
                <w:szCs w:val="20"/>
              </w:rPr>
            </w:pPr>
            <w:r w:rsidRPr="00162EFC">
              <w:rPr>
                <w:rFonts w:ascii="Calibri" w:hAnsi="Calibri" w:cs="Calibri"/>
                <w:iCs/>
                <w:sz w:val="20"/>
                <w:szCs w:val="20"/>
              </w:rPr>
              <w:t>137,0</w:t>
            </w:r>
          </w:p>
        </w:tc>
        <w:tc>
          <w:tcPr>
            <w:tcW w:w="616" w:type="pct"/>
            <w:shd w:val="clear" w:color="auto" w:fill="auto"/>
            <w:vAlign w:val="bottom"/>
          </w:tcPr>
          <w:p w:rsidR="00162EFC" w:rsidRPr="00162EFC" w:rsidRDefault="00162EFC" w:rsidP="00162EFC">
            <w:pPr>
              <w:jc w:val="right"/>
              <w:rPr>
                <w:rFonts w:ascii="Calibri" w:hAnsi="Calibri" w:cs="Calibri"/>
                <w:iCs/>
                <w:sz w:val="20"/>
                <w:szCs w:val="20"/>
              </w:rPr>
            </w:pPr>
            <w:r w:rsidRPr="00162EFC">
              <w:rPr>
                <w:rFonts w:ascii="Calibri" w:hAnsi="Calibri" w:cs="Calibri"/>
                <w:iCs/>
                <w:sz w:val="20"/>
                <w:szCs w:val="20"/>
              </w:rPr>
              <w:t>16,2</w:t>
            </w:r>
          </w:p>
        </w:tc>
      </w:tr>
      <w:tr w:rsidR="00A614DD" w:rsidRPr="00983258" w:rsidTr="00C77F84">
        <w:trPr>
          <w:trHeight w:val="255"/>
        </w:trPr>
        <w:tc>
          <w:tcPr>
            <w:tcW w:w="1041" w:type="pct"/>
            <w:shd w:val="clear" w:color="auto" w:fill="auto"/>
            <w:vAlign w:val="bottom"/>
          </w:tcPr>
          <w:p w:rsidR="00A614DD" w:rsidRPr="00F64A25" w:rsidRDefault="00A614DD" w:rsidP="00A614DD">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483" w:type="pct"/>
            <w:shd w:val="clear" w:color="auto" w:fill="auto"/>
            <w:vAlign w:val="bottom"/>
          </w:tcPr>
          <w:p w:rsidR="00A614DD" w:rsidRPr="00F64A25" w:rsidRDefault="00A614DD" w:rsidP="00A614DD">
            <w:pPr>
              <w:spacing w:line="240" w:lineRule="exact"/>
              <w:jc w:val="center"/>
              <w:rPr>
                <w:rFonts w:ascii="Calibri" w:hAnsi="Calibri" w:cs="Calibri"/>
                <w:bCs/>
                <w:sz w:val="20"/>
                <w:szCs w:val="20"/>
              </w:rPr>
            </w:pPr>
          </w:p>
        </w:tc>
        <w:tc>
          <w:tcPr>
            <w:tcW w:w="581" w:type="pct"/>
            <w:shd w:val="clear" w:color="auto" w:fill="auto"/>
            <w:vAlign w:val="bottom"/>
          </w:tcPr>
          <w:p w:rsidR="00A614DD" w:rsidRPr="0027687D" w:rsidRDefault="00A614DD" w:rsidP="00A614DD">
            <w:pPr>
              <w:jc w:val="right"/>
              <w:rPr>
                <w:rFonts w:ascii="Calibri" w:hAnsi="Calibri" w:cs="Calibri"/>
                <w:sz w:val="20"/>
                <w:szCs w:val="20"/>
              </w:rPr>
            </w:pPr>
          </w:p>
        </w:tc>
        <w:tc>
          <w:tcPr>
            <w:tcW w:w="560" w:type="pct"/>
            <w:shd w:val="clear" w:color="auto" w:fill="auto"/>
            <w:vAlign w:val="bottom"/>
          </w:tcPr>
          <w:p w:rsidR="00A614DD" w:rsidRPr="0027687D" w:rsidRDefault="00A614DD" w:rsidP="00A614DD">
            <w:pPr>
              <w:jc w:val="right"/>
              <w:rPr>
                <w:rFonts w:ascii="Calibri" w:hAnsi="Calibri" w:cs="Calibri"/>
                <w:sz w:val="20"/>
                <w:szCs w:val="20"/>
              </w:rPr>
            </w:pPr>
          </w:p>
        </w:tc>
        <w:tc>
          <w:tcPr>
            <w:tcW w:w="542" w:type="pct"/>
            <w:shd w:val="clear" w:color="auto" w:fill="auto"/>
            <w:vAlign w:val="bottom"/>
          </w:tcPr>
          <w:p w:rsidR="00A614DD" w:rsidRPr="0027687D" w:rsidRDefault="00A614DD" w:rsidP="00A614DD">
            <w:pPr>
              <w:jc w:val="right"/>
              <w:rPr>
                <w:rFonts w:ascii="Calibri" w:hAnsi="Calibri" w:cs="Calibri"/>
                <w:sz w:val="20"/>
                <w:szCs w:val="20"/>
              </w:rPr>
            </w:pPr>
          </w:p>
        </w:tc>
        <w:tc>
          <w:tcPr>
            <w:tcW w:w="616" w:type="pct"/>
            <w:shd w:val="clear" w:color="auto" w:fill="auto"/>
            <w:vAlign w:val="bottom"/>
          </w:tcPr>
          <w:p w:rsidR="00A614DD" w:rsidRPr="0027687D" w:rsidRDefault="00A614DD" w:rsidP="00A614DD">
            <w:pPr>
              <w:jc w:val="right"/>
              <w:rPr>
                <w:rFonts w:ascii="Calibri" w:hAnsi="Calibri" w:cs="Calibri"/>
                <w:sz w:val="20"/>
                <w:szCs w:val="20"/>
              </w:rPr>
            </w:pPr>
          </w:p>
        </w:tc>
        <w:tc>
          <w:tcPr>
            <w:tcW w:w="561" w:type="pct"/>
            <w:shd w:val="clear" w:color="auto" w:fill="auto"/>
            <w:vAlign w:val="bottom"/>
          </w:tcPr>
          <w:p w:rsidR="00A614DD" w:rsidRPr="0027687D" w:rsidRDefault="00A614DD" w:rsidP="00A614DD">
            <w:pPr>
              <w:jc w:val="right"/>
              <w:rPr>
                <w:rFonts w:ascii="Calibri" w:hAnsi="Calibri" w:cs="Calibri"/>
                <w:sz w:val="20"/>
                <w:szCs w:val="20"/>
              </w:rPr>
            </w:pPr>
          </w:p>
        </w:tc>
        <w:tc>
          <w:tcPr>
            <w:tcW w:w="616" w:type="pct"/>
            <w:shd w:val="clear" w:color="auto" w:fill="auto"/>
            <w:vAlign w:val="bottom"/>
          </w:tcPr>
          <w:p w:rsidR="00A614DD" w:rsidRPr="0027687D" w:rsidRDefault="00A614DD" w:rsidP="00A614DD">
            <w:pPr>
              <w:jc w:val="right"/>
              <w:rPr>
                <w:rFonts w:ascii="Calibri" w:hAnsi="Calibri" w:cs="Calibri"/>
                <w:sz w:val="20"/>
                <w:szCs w:val="20"/>
              </w:rPr>
            </w:pPr>
          </w:p>
        </w:tc>
      </w:tr>
      <w:tr w:rsidR="00162EFC" w:rsidRPr="00983258" w:rsidTr="00C77F84">
        <w:trPr>
          <w:trHeight w:val="255"/>
        </w:trPr>
        <w:tc>
          <w:tcPr>
            <w:tcW w:w="1041" w:type="pct"/>
            <w:shd w:val="clear" w:color="auto" w:fill="auto"/>
            <w:vAlign w:val="bottom"/>
          </w:tcPr>
          <w:p w:rsidR="00162EFC" w:rsidRPr="00F64A25" w:rsidRDefault="00162EFC" w:rsidP="00162EFC">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483" w:type="pct"/>
            <w:shd w:val="clear" w:color="auto" w:fill="auto"/>
            <w:vAlign w:val="bottom"/>
          </w:tcPr>
          <w:p w:rsidR="00162EFC" w:rsidRPr="00F64A25" w:rsidRDefault="00162EFC" w:rsidP="00162EFC">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81"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9175,0</w:t>
            </w:r>
          </w:p>
        </w:tc>
        <w:tc>
          <w:tcPr>
            <w:tcW w:w="560"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72,3</w:t>
            </w:r>
          </w:p>
        </w:tc>
        <w:tc>
          <w:tcPr>
            <w:tcW w:w="542"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2,4</w:t>
            </w:r>
          </w:p>
        </w:tc>
        <w:tc>
          <w:tcPr>
            <w:tcW w:w="616"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68761,2</w:t>
            </w:r>
          </w:p>
        </w:tc>
        <w:tc>
          <w:tcPr>
            <w:tcW w:w="561"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123,9</w:t>
            </w:r>
          </w:p>
        </w:tc>
        <w:tc>
          <w:tcPr>
            <w:tcW w:w="616" w:type="pct"/>
            <w:shd w:val="clear" w:color="auto" w:fill="auto"/>
            <w:vAlign w:val="bottom"/>
          </w:tcPr>
          <w:p w:rsidR="00162EFC" w:rsidRPr="00162EFC" w:rsidRDefault="00162EFC" w:rsidP="00162EFC">
            <w:pPr>
              <w:jc w:val="right"/>
              <w:rPr>
                <w:rFonts w:ascii="Calibri" w:hAnsi="Calibri" w:cs="Calibri"/>
                <w:sz w:val="20"/>
                <w:szCs w:val="20"/>
              </w:rPr>
            </w:pPr>
            <w:r w:rsidRPr="00162EFC">
              <w:rPr>
                <w:rFonts w:ascii="Calibri" w:hAnsi="Calibri" w:cs="Calibri"/>
                <w:sz w:val="20"/>
                <w:szCs w:val="20"/>
              </w:rPr>
              <w:t>9,7</w:t>
            </w:r>
          </w:p>
        </w:tc>
      </w:tr>
    </w:tbl>
    <w:p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83"/>
        <w:gridCol w:w="967"/>
        <w:gridCol w:w="1111"/>
        <w:gridCol w:w="6"/>
        <w:gridCol w:w="1098"/>
        <w:gridCol w:w="1103"/>
        <w:gridCol w:w="1107"/>
        <w:gridCol w:w="1105"/>
        <w:gridCol w:w="1048"/>
      </w:tblGrid>
      <w:tr w:rsidR="0077719E" w:rsidRPr="00050CF1" w:rsidTr="00C70CA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C70CA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A614DD">
              <w:rPr>
                <w:rFonts w:ascii="Calibri" w:hAnsi="Calibri" w:cs="Calibri"/>
                <w:bCs/>
                <w:spacing w:val="-6"/>
                <w:sz w:val="20"/>
                <w:szCs w:val="20"/>
              </w:rPr>
              <w:t>червня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A614DD">
              <w:rPr>
                <w:rFonts w:ascii="Calibri" w:hAnsi="Calibri" w:cs="Calibri"/>
                <w:bCs/>
                <w:spacing w:val="-6"/>
                <w:sz w:val="20"/>
                <w:szCs w:val="20"/>
              </w:rPr>
              <w:t>червня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360683" w:rsidRPr="00050CF1" w:rsidTr="004B3A7E">
        <w:trPr>
          <w:trHeight w:val="255"/>
        </w:trPr>
        <w:tc>
          <w:tcPr>
            <w:tcW w:w="1082" w:type="pct"/>
            <w:shd w:val="clear" w:color="auto" w:fill="auto"/>
            <w:vAlign w:val="bottom"/>
          </w:tcPr>
          <w:p w:rsidR="00360683" w:rsidRPr="00F64A25" w:rsidRDefault="00360683" w:rsidP="00360683">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rsidR="00360683" w:rsidRPr="00F64A25" w:rsidRDefault="00360683" w:rsidP="00360683">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80" w:type="pct"/>
            <w:gridSpan w:val="2"/>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843,7</w:t>
            </w:r>
          </w:p>
        </w:tc>
        <w:tc>
          <w:tcPr>
            <w:tcW w:w="570"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102,4</w:t>
            </w:r>
          </w:p>
        </w:tc>
        <w:tc>
          <w:tcPr>
            <w:tcW w:w="573"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0,2</w:t>
            </w:r>
          </w:p>
        </w:tc>
        <w:tc>
          <w:tcPr>
            <w:tcW w:w="575"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2821,7</w:t>
            </w:r>
          </w:p>
        </w:tc>
        <w:tc>
          <w:tcPr>
            <w:tcW w:w="574"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189,3</w:t>
            </w:r>
          </w:p>
        </w:tc>
        <w:tc>
          <w:tcPr>
            <w:tcW w:w="544"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360683" w:rsidRPr="00050CF1" w:rsidTr="004B3A7E">
        <w:trPr>
          <w:trHeight w:val="255"/>
        </w:trPr>
        <w:tc>
          <w:tcPr>
            <w:tcW w:w="1082" w:type="pct"/>
            <w:shd w:val="clear" w:color="auto" w:fill="auto"/>
            <w:vAlign w:val="bottom"/>
          </w:tcPr>
          <w:p w:rsidR="00360683" w:rsidRPr="00F64A25" w:rsidRDefault="00360683" w:rsidP="00360683">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rsidR="00360683" w:rsidRPr="00F64A25" w:rsidRDefault="00360683" w:rsidP="00360683">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80" w:type="pct"/>
            <w:gridSpan w:val="2"/>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94,4</w:t>
            </w:r>
          </w:p>
        </w:tc>
        <w:tc>
          <w:tcPr>
            <w:tcW w:w="570"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89,2</w:t>
            </w:r>
          </w:p>
        </w:tc>
        <w:tc>
          <w:tcPr>
            <w:tcW w:w="573"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0,0</w:t>
            </w:r>
          </w:p>
        </w:tc>
        <w:tc>
          <w:tcPr>
            <w:tcW w:w="575"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2727,0</w:t>
            </w:r>
          </w:p>
        </w:tc>
        <w:tc>
          <w:tcPr>
            <w:tcW w:w="574"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215,7</w:t>
            </w:r>
          </w:p>
        </w:tc>
        <w:tc>
          <w:tcPr>
            <w:tcW w:w="544"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0,4</w:t>
            </w:r>
          </w:p>
        </w:tc>
      </w:tr>
      <w:tr w:rsidR="00360683" w:rsidRPr="00050CF1" w:rsidTr="004B3A7E">
        <w:trPr>
          <w:trHeight w:val="255"/>
        </w:trPr>
        <w:tc>
          <w:tcPr>
            <w:tcW w:w="1082" w:type="pct"/>
            <w:shd w:val="clear" w:color="auto" w:fill="auto"/>
            <w:vAlign w:val="bottom"/>
          </w:tcPr>
          <w:p w:rsidR="00360683" w:rsidRPr="00F64A25" w:rsidRDefault="00360683" w:rsidP="00360683">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rsidR="00360683" w:rsidRPr="00F64A25" w:rsidRDefault="00360683" w:rsidP="00360683">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rsidR="00360683" w:rsidRPr="00F64A25" w:rsidRDefault="00360683" w:rsidP="00360683">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80" w:type="pct"/>
            <w:gridSpan w:val="2"/>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к</w:t>
            </w:r>
          </w:p>
        </w:tc>
        <w:tc>
          <w:tcPr>
            <w:tcW w:w="570"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к</w:t>
            </w:r>
          </w:p>
        </w:tc>
        <w:tc>
          <w:tcPr>
            <w:tcW w:w="573"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к</w:t>
            </w:r>
          </w:p>
        </w:tc>
        <w:tc>
          <w:tcPr>
            <w:tcW w:w="575"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к</w:t>
            </w:r>
          </w:p>
        </w:tc>
        <w:tc>
          <w:tcPr>
            <w:tcW w:w="574"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к</w:t>
            </w:r>
          </w:p>
        </w:tc>
        <w:tc>
          <w:tcPr>
            <w:tcW w:w="544"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к</w:t>
            </w:r>
          </w:p>
        </w:tc>
      </w:tr>
      <w:tr w:rsidR="00360683" w:rsidRPr="00050CF1" w:rsidTr="004B3A7E">
        <w:trPr>
          <w:trHeight w:val="255"/>
        </w:trPr>
        <w:tc>
          <w:tcPr>
            <w:tcW w:w="1082" w:type="pct"/>
            <w:shd w:val="clear" w:color="auto" w:fill="auto"/>
            <w:vAlign w:val="bottom"/>
          </w:tcPr>
          <w:p w:rsidR="00360683" w:rsidRPr="00F64A25" w:rsidRDefault="00360683" w:rsidP="00360683">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360683" w:rsidRPr="00F64A25" w:rsidRDefault="00360683" w:rsidP="00360683">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80" w:type="pct"/>
            <w:gridSpan w:val="2"/>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7389,0</w:t>
            </w:r>
          </w:p>
        </w:tc>
        <w:tc>
          <w:tcPr>
            <w:tcW w:w="570"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144,1</w:t>
            </w:r>
          </w:p>
        </w:tc>
        <w:tc>
          <w:tcPr>
            <w:tcW w:w="573"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1,9</w:t>
            </w:r>
          </w:p>
        </w:tc>
        <w:tc>
          <w:tcPr>
            <w:tcW w:w="575"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3084,1</w:t>
            </w:r>
          </w:p>
        </w:tc>
        <w:tc>
          <w:tcPr>
            <w:tcW w:w="574"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96,1</w:t>
            </w:r>
          </w:p>
        </w:tc>
        <w:tc>
          <w:tcPr>
            <w:tcW w:w="544" w:type="pct"/>
            <w:shd w:val="clear" w:color="auto" w:fill="auto"/>
            <w:vAlign w:val="bottom"/>
          </w:tcPr>
          <w:p w:rsidR="00360683" w:rsidRPr="00360683" w:rsidRDefault="00360683" w:rsidP="00360683">
            <w:pPr>
              <w:jc w:val="right"/>
              <w:rPr>
                <w:rFonts w:ascii="Calibri" w:hAnsi="Calibri" w:cs="Calibri"/>
                <w:iCs/>
                <w:sz w:val="20"/>
                <w:szCs w:val="20"/>
              </w:rPr>
            </w:pPr>
            <w:r w:rsidRPr="00360683">
              <w:rPr>
                <w:rFonts w:ascii="Calibri" w:hAnsi="Calibri" w:cs="Calibri"/>
                <w:iCs/>
                <w:sz w:val="20"/>
                <w:szCs w:val="20"/>
              </w:rPr>
              <w:t>0,4</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360683" w:rsidRPr="00050CF1" w:rsidTr="004B3A7E">
        <w:trPr>
          <w:trHeight w:val="255"/>
        </w:trPr>
        <w:tc>
          <w:tcPr>
            <w:tcW w:w="1082" w:type="pct"/>
            <w:shd w:val="clear" w:color="auto" w:fill="auto"/>
            <w:vAlign w:val="bottom"/>
          </w:tcPr>
          <w:p w:rsidR="00360683" w:rsidRPr="00F64A25" w:rsidRDefault="00360683" w:rsidP="00360683">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rsidR="00360683" w:rsidRPr="00F64A25" w:rsidRDefault="00360683" w:rsidP="00360683">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80" w:type="pct"/>
            <w:gridSpan w:val="2"/>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к</w:t>
            </w:r>
          </w:p>
        </w:tc>
        <w:tc>
          <w:tcPr>
            <w:tcW w:w="570"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к</w:t>
            </w:r>
          </w:p>
        </w:tc>
        <w:tc>
          <w:tcPr>
            <w:tcW w:w="573"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к</w:t>
            </w:r>
          </w:p>
        </w:tc>
        <w:tc>
          <w:tcPr>
            <w:tcW w:w="575"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3073,4</w:t>
            </w:r>
          </w:p>
        </w:tc>
        <w:tc>
          <w:tcPr>
            <w:tcW w:w="574"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96,2</w:t>
            </w:r>
          </w:p>
        </w:tc>
        <w:tc>
          <w:tcPr>
            <w:tcW w:w="544" w:type="pct"/>
            <w:shd w:val="clear" w:color="auto" w:fill="auto"/>
            <w:vAlign w:val="bottom"/>
          </w:tcPr>
          <w:p w:rsidR="00360683" w:rsidRPr="00360683" w:rsidRDefault="00360683" w:rsidP="00360683">
            <w:pPr>
              <w:jc w:val="right"/>
              <w:rPr>
                <w:rFonts w:ascii="Calibri" w:hAnsi="Calibri" w:cs="Calibri"/>
                <w:sz w:val="20"/>
                <w:szCs w:val="20"/>
              </w:rPr>
            </w:pPr>
            <w:r w:rsidRPr="00360683">
              <w:rPr>
                <w:rFonts w:ascii="Calibri" w:hAnsi="Calibri" w:cs="Calibri"/>
                <w:sz w:val="20"/>
                <w:szCs w:val="20"/>
              </w:rPr>
              <w:t>0,4</w:t>
            </w:r>
          </w:p>
        </w:tc>
      </w:tr>
      <w:tr w:rsidR="00307710" w:rsidRPr="00050CF1" w:rsidTr="004B3A7E">
        <w:trPr>
          <w:trHeight w:val="255"/>
        </w:trPr>
        <w:tc>
          <w:tcPr>
            <w:tcW w:w="1082" w:type="pct"/>
            <w:shd w:val="clear" w:color="auto" w:fill="auto"/>
            <w:vAlign w:val="bottom"/>
          </w:tcPr>
          <w:p w:rsidR="00307710" w:rsidRPr="00F64A25" w:rsidRDefault="00307710" w:rsidP="00307710">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rsidR="00307710" w:rsidRPr="00F64A25" w:rsidRDefault="00307710" w:rsidP="00307710">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80" w:type="pct"/>
            <w:gridSpan w:val="2"/>
            <w:shd w:val="clear" w:color="auto" w:fill="auto"/>
            <w:vAlign w:val="bottom"/>
          </w:tcPr>
          <w:p w:rsidR="00307710" w:rsidRPr="00307710" w:rsidRDefault="00307710" w:rsidP="00307710">
            <w:pPr>
              <w:jc w:val="right"/>
              <w:rPr>
                <w:rFonts w:ascii="Calibri" w:hAnsi="Calibri" w:cs="Calibri"/>
                <w:iCs/>
                <w:sz w:val="20"/>
                <w:szCs w:val="20"/>
              </w:rPr>
            </w:pPr>
            <w:r w:rsidRPr="00307710">
              <w:rPr>
                <w:rFonts w:ascii="Calibri" w:hAnsi="Calibri" w:cs="Calibri"/>
                <w:iCs/>
                <w:sz w:val="20"/>
                <w:szCs w:val="20"/>
              </w:rPr>
              <w:t>2159,8</w:t>
            </w:r>
          </w:p>
        </w:tc>
        <w:tc>
          <w:tcPr>
            <w:tcW w:w="570" w:type="pct"/>
            <w:shd w:val="clear" w:color="auto" w:fill="auto"/>
            <w:vAlign w:val="bottom"/>
          </w:tcPr>
          <w:p w:rsidR="00307710" w:rsidRPr="00307710" w:rsidRDefault="00307710" w:rsidP="00307710">
            <w:pPr>
              <w:jc w:val="right"/>
              <w:rPr>
                <w:rFonts w:ascii="Calibri" w:hAnsi="Calibri" w:cs="Calibri"/>
                <w:iCs/>
                <w:sz w:val="20"/>
                <w:szCs w:val="20"/>
              </w:rPr>
            </w:pPr>
            <w:r w:rsidRPr="00307710">
              <w:rPr>
                <w:rFonts w:ascii="Calibri" w:hAnsi="Calibri" w:cs="Calibri"/>
                <w:iCs/>
                <w:sz w:val="20"/>
                <w:szCs w:val="20"/>
              </w:rPr>
              <w:t>21,0</w:t>
            </w:r>
          </w:p>
        </w:tc>
        <w:tc>
          <w:tcPr>
            <w:tcW w:w="573" w:type="pct"/>
            <w:shd w:val="clear" w:color="auto" w:fill="auto"/>
            <w:vAlign w:val="bottom"/>
          </w:tcPr>
          <w:p w:rsidR="00307710" w:rsidRPr="00307710" w:rsidRDefault="00307710" w:rsidP="00307710">
            <w:pPr>
              <w:jc w:val="right"/>
              <w:rPr>
                <w:rFonts w:ascii="Calibri" w:hAnsi="Calibri" w:cs="Calibri"/>
                <w:iCs/>
                <w:sz w:val="20"/>
                <w:szCs w:val="20"/>
              </w:rPr>
            </w:pPr>
            <w:r w:rsidRPr="00307710">
              <w:rPr>
                <w:rFonts w:ascii="Calibri" w:hAnsi="Calibri" w:cs="Calibri"/>
                <w:iCs/>
                <w:sz w:val="20"/>
                <w:szCs w:val="20"/>
              </w:rPr>
              <w:t>0,6</w:t>
            </w:r>
          </w:p>
        </w:tc>
        <w:tc>
          <w:tcPr>
            <w:tcW w:w="575" w:type="pct"/>
            <w:shd w:val="clear" w:color="auto" w:fill="auto"/>
            <w:vAlign w:val="bottom"/>
          </w:tcPr>
          <w:p w:rsidR="00307710" w:rsidRPr="00307710" w:rsidRDefault="00307710" w:rsidP="00307710">
            <w:pPr>
              <w:jc w:val="right"/>
              <w:rPr>
                <w:rFonts w:ascii="Calibri" w:hAnsi="Calibri" w:cs="Calibri"/>
                <w:iCs/>
                <w:sz w:val="20"/>
                <w:szCs w:val="20"/>
              </w:rPr>
            </w:pPr>
            <w:r w:rsidRPr="00307710">
              <w:rPr>
                <w:rFonts w:ascii="Calibri" w:hAnsi="Calibri" w:cs="Calibri"/>
                <w:iCs/>
                <w:sz w:val="20"/>
                <w:szCs w:val="20"/>
              </w:rPr>
              <w:t>15084,9</w:t>
            </w:r>
          </w:p>
        </w:tc>
        <w:tc>
          <w:tcPr>
            <w:tcW w:w="574" w:type="pct"/>
            <w:shd w:val="clear" w:color="auto" w:fill="auto"/>
            <w:vAlign w:val="bottom"/>
          </w:tcPr>
          <w:p w:rsidR="00307710" w:rsidRPr="00307710" w:rsidRDefault="00307710" w:rsidP="00307710">
            <w:pPr>
              <w:jc w:val="right"/>
              <w:rPr>
                <w:rFonts w:ascii="Calibri" w:hAnsi="Calibri" w:cs="Calibri"/>
                <w:iCs/>
                <w:sz w:val="20"/>
                <w:szCs w:val="20"/>
              </w:rPr>
            </w:pPr>
            <w:r w:rsidRPr="00307710">
              <w:rPr>
                <w:rFonts w:ascii="Calibri" w:hAnsi="Calibri" w:cs="Calibri"/>
                <w:iCs/>
                <w:sz w:val="20"/>
                <w:szCs w:val="20"/>
              </w:rPr>
              <w:t>81,2</w:t>
            </w:r>
          </w:p>
        </w:tc>
        <w:tc>
          <w:tcPr>
            <w:tcW w:w="544" w:type="pct"/>
            <w:shd w:val="clear" w:color="auto" w:fill="auto"/>
            <w:vAlign w:val="bottom"/>
          </w:tcPr>
          <w:p w:rsidR="00307710" w:rsidRPr="00307710" w:rsidRDefault="00307710" w:rsidP="00307710">
            <w:pPr>
              <w:jc w:val="right"/>
              <w:rPr>
                <w:rFonts w:ascii="Calibri" w:hAnsi="Calibri" w:cs="Calibri"/>
                <w:iCs/>
                <w:sz w:val="20"/>
                <w:szCs w:val="20"/>
              </w:rPr>
            </w:pPr>
            <w:r w:rsidRPr="00307710">
              <w:rPr>
                <w:rFonts w:ascii="Calibri" w:hAnsi="Calibri" w:cs="Calibri"/>
                <w:iCs/>
                <w:sz w:val="20"/>
                <w:szCs w:val="20"/>
              </w:rPr>
              <w:t>2,1</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AD484B" w:rsidRPr="00050CF1" w:rsidTr="004B3A7E">
        <w:trPr>
          <w:trHeight w:val="255"/>
        </w:trPr>
        <w:tc>
          <w:tcPr>
            <w:tcW w:w="1082" w:type="pct"/>
            <w:shd w:val="clear" w:color="auto" w:fill="auto"/>
            <w:vAlign w:val="bottom"/>
          </w:tcPr>
          <w:p w:rsidR="00AD484B" w:rsidRPr="00F64A25" w:rsidRDefault="00AD484B" w:rsidP="00AD484B">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rsidR="00AD484B" w:rsidRPr="00F64A25" w:rsidRDefault="00AD484B" w:rsidP="00AD484B">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80" w:type="pct"/>
            <w:gridSpan w:val="2"/>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943,5</w:t>
            </w:r>
          </w:p>
        </w:tc>
        <w:tc>
          <w:tcPr>
            <w:tcW w:w="570"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11,2</w:t>
            </w:r>
          </w:p>
        </w:tc>
        <w:tc>
          <w:tcPr>
            <w:tcW w:w="573"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0,2</w:t>
            </w:r>
          </w:p>
        </w:tc>
        <w:tc>
          <w:tcPr>
            <w:tcW w:w="575"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14872,0</w:t>
            </w:r>
          </w:p>
        </w:tc>
        <w:tc>
          <w:tcPr>
            <w:tcW w:w="574"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81,2</w:t>
            </w:r>
          </w:p>
        </w:tc>
        <w:tc>
          <w:tcPr>
            <w:tcW w:w="544"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2,1</w:t>
            </w:r>
          </w:p>
        </w:tc>
      </w:tr>
      <w:tr w:rsidR="00AD484B" w:rsidRPr="00050CF1" w:rsidTr="004B3A7E">
        <w:trPr>
          <w:trHeight w:val="255"/>
        </w:trPr>
        <w:tc>
          <w:tcPr>
            <w:tcW w:w="1082" w:type="pct"/>
            <w:shd w:val="clear" w:color="auto" w:fill="auto"/>
            <w:vAlign w:val="bottom"/>
          </w:tcPr>
          <w:p w:rsidR="00AD484B" w:rsidRPr="00F64A25" w:rsidRDefault="00AD484B" w:rsidP="00AD484B">
            <w:pPr>
              <w:spacing w:line="240" w:lineRule="exact"/>
              <w:ind w:left="142"/>
              <w:rPr>
                <w:rFonts w:ascii="Calibri" w:hAnsi="Calibri" w:cs="Calibri"/>
                <w:bCs/>
                <w:sz w:val="20"/>
                <w:szCs w:val="20"/>
              </w:rPr>
            </w:pPr>
            <w:r w:rsidRPr="002050D0">
              <w:rPr>
                <w:rFonts w:ascii="Calibri" w:hAnsi="Calibri" w:cs="Calibri"/>
                <w:bCs/>
                <w:sz w:val="20"/>
                <w:szCs w:val="20"/>
              </w:rPr>
              <w:t>друкована продукція</w:t>
            </w:r>
          </w:p>
        </w:tc>
        <w:tc>
          <w:tcPr>
            <w:tcW w:w="502" w:type="pct"/>
            <w:shd w:val="clear" w:color="auto" w:fill="auto"/>
            <w:vAlign w:val="bottom"/>
          </w:tcPr>
          <w:p w:rsidR="00AD484B" w:rsidRPr="00F64A25" w:rsidRDefault="00AD484B" w:rsidP="00AD484B">
            <w:pPr>
              <w:spacing w:line="240" w:lineRule="exact"/>
              <w:jc w:val="center"/>
              <w:rPr>
                <w:rFonts w:ascii="Calibri" w:hAnsi="Calibri" w:cs="Calibri"/>
                <w:sz w:val="20"/>
                <w:szCs w:val="20"/>
                <w:lang w:eastAsia="uk-UA"/>
              </w:rPr>
            </w:pPr>
            <w:r>
              <w:rPr>
                <w:rFonts w:ascii="Calibri" w:hAnsi="Calibri" w:cs="Calibri"/>
                <w:sz w:val="20"/>
                <w:szCs w:val="20"/>
                <w:lang w:eastAsia="uk-UA"/>
              </w:rPr>
              <w:t>49</w:t>
            </w:r>
          </w:p>
        </w:tc>
        <w:tc>
          <w:tcPr>
            <w:tcW w:w="580" w:type="pct"/>
            <w:gridSpan w:val="2"/>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1216,3</w:t>
            </w:r>
          </w:p>
        </w:tc>
        <w:tc>
          <w:tcPr>
            <w:tcW w:w="570"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64,2</w:t>
            </w:r>
          </w:p>
        </w:tc>
        <w:tc>
          <w:tcPr>
            <w:tcW w:w="573"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0,3</w:t>
            </w:r>
          </w:p>
        </w:tc>
        <w:tc>
          <w:tcPr>
            <w:tcW w:w="575"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к</w:t>
            </w:r>
          </w:p>
        </w:tc>
        <w:tc>
          <w:tcPr>
            <w:tcW w:w="574"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к</w:t>
            </w:r>
          </w:p>
        </w:tc>
        <w:tc>
          <w:tcPr>
            <w:tcW w:w="544" w:type="pct"/>
            <w:shd w:val="clear" w:color="auto" w:fill="auto"/>
            <w:vAlign w:val="bottom"/>
          </w:tcPr>
          <w:p w:rsidR="00AD484B" w:rsidRPr="00AD484B" w:rsidRDefault="00AD484B" w:rsidP="00AD484B">
            <w:pPr>
              <w:jc w:val="right"/>
              <w:rPr>
                <w:rFonts w:ascii="Calibri" w:hAnsi="Calibri" w:cs="Calibri"/>
                <w:sz w:val="20"/>
                <w:szCs w:val="20"/>
              </w:rPr>
            </w:pPr>
            <w:r w:rsidRPr="00AD484B">
              <w:rPr>
                <w:rFonts w:ascii="Calibri" w:hAnsi="Calibri" w:cs="Calibri"/>
                <w:sz w:val="20"/>
                <w:szCs w:val="20"/>
              </w:rPr>
              <w:t>к</w:t>
            </w:r>
          </w:p>
        </w:tc>
      </w:tr>
      <w:tr w:rsidR="00F151A3" w:rsidRPr="00050CF1" w:rsidTr="004B3A7E">
        <w:trPr>
          <w:trHeight w:val="255"/>
        </w:trPr>
        <w:tc>
          <w:tcPr>
            <w:tcW w:w="1082" w:type="pct"/>
            <w:shd w:val="clear" w:color="auto" w:fill="auto"/>
            <w:vAlign w:val="bottom"/>
          </w:tcPr>
          <w:p w:rsidR="00F151A3" w:rsidRPr="00F64A25" w:rsidRDefault="00F151A3" w:rsidP="00F151A3">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rsidR="00F151A3" w:rsidRPr="00F64A25" w:rsidRDefault="00F151A3" w:rsidP="00F151A3">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80" w:type="pct"/>
            <w:gridSpan w:val="2"/>
            <w:shd w:val="clear" w:color="auto" w:fill="auto"/>
            <w:vAlign w:val="bottom"/>
          </w:tcPr>
          <w:p w:rsidR="00F151A3" w:rsidRPr="00F151A3" w:rsidRDefault="00F151A3" w:rsidP="00F151A3">
            <w:pPr>
              <w:jc w:val="right"/>
              <w:rPr>
                <w:rFonts w:ascii="Calibri" w:hAnsi="Calibri" w:cs="Calibri"/>
                <w:iCs/>
                <w:sz w:val="20"/>
                <w:szCs w:val="20"/>
              </w:rPr>
            </w:pPr>
            <w:r w:rsidRPr="00F151A3">
              <w:rPr>
                <w:rFonts w:ascii="Calibri" w:hAnsi="Calibri" w:cs="Calibri"/>
                <w:iCs/>
                <w:sz w:val="20"/>
                <w:szCs w:val="20"/>
              </w:rPr>
              <w:t>8823,3</w:t>
            </w:r>
          </w:p>
        </w:tc>
        <w:tc>
          <w:tcPr>
            <w:tcW w:w="570" w:type="pct"/>
            <w:shd w:val="clear" w:color="auto" w:fill="auto"/>
            <w:vAlign w:val="bottom"/>
          </w:tcPr>
          <w:p w:rsidR="00F151A3" w:rsidRPr="00F151A3" w:rsidRDefault="00F151A3" w:rsidP="00F151A3">
            <w:pPr>
              <w:jc w:val="right"/>
              <w:rPr>
                <w:rFonts w:ascii="Calibri" w:hAnsi="Calibri" w:cs="Calibri"/>
                <w:iCs/>
                <w:sz w:val="20"/>
                <w:szCs w:val="20"/>
              </w:rPr>
            </w:pPr>
            <w:r w:rsidRPr="00F151A3">
              <w:rPr>
                <w:rFonts w:ascii="Calibri" w:hAnsi="Calibri" w:cs="Calibri"/>
                <w:iCs/>
                <w:sz w:val="20"/>
                <w:szCs w:val="20"/>
              </w:rPr>
              <w:t>56,7</w:t>
            </w:r>
          </w:p>
        </w:tc>
        <w:tc>
          <w:tcPr>
            <w:tcW w:w="573" w:type="pct"/>
            <w:shd w:val="clear" w:color="auto" w:fill="auto"/>
            <w:vAlign w:val="bottom"/>
          </w:tcPr>
          <w:p w:rsidR="00F151A3" w:rsidRPr="00F151A3" w:rsidRDefault="00F151A3" w:rsidP="00F151A3">
            <w:pPr>
              <w:jc w:val="right"/>
              <w:rPr>
                <w:rFonts w:ascii="Calibri" w:hAnsi="Calibri" w:cs="Calibri"/>
                <w:iCs/>
                <w:sz w:val="20"/>
                <w:szCs w:val="20"/>
              </w:rPr>
            </w:pPr>
            <w:r w:rsidRPr="00F151A3">
              <w:rPr>
                <w:rFonts w:ascii="Calibri" w:hAnsi="Calibri" w:cs="Calibri"/>
                <w:iCs/>
                <w:sz w:val="20"/>
                <w:szCs w:val="20"/>
              </w:rPr>
              <w:t>2,3</w:t>
            </w:r>
          </w:p>
        </w:tc>
        <w:tc>
          <w:tcPr>
            <w:tcW w:w="575" w:type="pct"/>
            <w:shd w:val="clear" w:color="auto" w:fill="auto"/>
            <w:vAlign w:val="bottom"/>
          </w:tcPr>
          <w:p w:rsidR="00F151A3" w:rsidRPr="00F151A3" w:rsidRDefault="00F151A3" w:rsidP="00F151A3">
            <w:pPr>
              <w:jc w:val="right"/>
              <w:rPr>
                <w:rFonts w:ascii="Calibri" w:hAnsi="Calibri" w:cs="Calibri"/>
                <w:iCs/>
                <w:sz w:val="20"/>
                <w:szCs w:val="20"/>
              </w:rPr>
            </w:pPr>
            <w:r w:rsidRPr="00F151A3">
              <w:rPr>
                <w:rFonts w:ascii="Calibri" w:hAnsi="Calibri" w:cs="Calibri"/>
                <w:iCs/>
                <w:sz w:val="20"/>
                <w:szCs w:val="20"/>
              </w:rPr>
              <w:t>29980,1</w:t>
            </w:r>
          </w:p>
        </w:tc>
        <w:tc>
          <w:tcPr>
            <w:tcW w:w="574" w:type="pct"/>
            <w:shd w:val="clear" w:color="auto" w:fill="auto"/>
            <w:vAlign w:val="bottom"/>
          </w:tcPr>
          <w:p w:rsidR="00F151A3" w:rsidRPr="00F151A3" w:rsidRDefault="00F151A3" w:rsidP="00F151A3">
            <w:pPr>
              <w:jc w:val="right"/>
              <w:rPr>
                <w:rFonts w:ascii="Calibri" w:hAnsi="Calibri" w:cs="Calibri"/>
                <w:iCs/>
                <w:sz w:val="20"/>
                <w:szCs w:val="20"/>
              </w:rPr>
            </w:pPr>
            <w:r w:rsidRPr="00F151A3">
              <w:rPr>
                <w:rFonts w:ascii="Calibri" w:hAnsi="Calibri" w:cs="Calibri"/>
                <w:iCs/>
                <w:sz w:val="20"/>
                <w:szCs w:val="20"/>
              </w:rPr>
              <w:t>118,8</w:t>
            </w:r>
          </w:p>
        </w:tc>
        <w:tc>
          <w:tcPr>
            <w:tcW w:w="544" w:type="pct"/>
            <w:shd w:val="clear" w:color="auto" w:fill="auto"/>
            <w:vAlign w:val="bottom"/>
          </w:tcPr>
          <w:p w:rsidR="00F151A3" w:rsidRPr="00F151A3" w:rsidRDefault="00F151A3" w:rsidP="00F151A3">
            <w:pPr>
              <w:jc w:val="right"/>
              <w:rPr>
                <w:rFonts w:ascii="Calibri" w:hAnsi="Calibri" w:cs="Calibri"/>
                <w:iCs/>
                <w:sz w:val="20"/>
                <w:szCs w:val="20"/>
              </w:rPr>
            </w:pPr>
            <w:r w:rsidRPr="00F151A3">
              <w:rPr>
                <w:rFonts w:ascii="Calibri" w:hAnsi="Calibri" w:cs="Calibri"/>
                <w:iCs/>
                <w:sz w:val="20"/>
                <w:szCs w:val="20"/>
              </w:rPr>
              <w:t>4,2</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F151A3" w:rsidRPr="00050CF1" w:rsidTr="004B3A7E">
        <w:trPr>
          <w:trHeight w:val="255"/>
        </w:trPr>
        <w:tc>
          <w:tcPr>
            <w:tcW w:w="1082" w:type="pct"/>
            <w:shd w:val="clear" w:color="auto" w:fill="auto"/>
            <w:vAlign w:val="bottom"/>
          </w:tcPr>
          <w:p w:rsidR="00F151A3" w:rsidRPr="00F64A25" w:rsidRDefault="00F151A3" w:rsidP="00F151A3">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rsidR="00F151A3" w:rsidRPr="00F64A25" w:rsidRDefault="00F151A3" w:rsidP="00F151A3">
            <w:pPr>
              <w:spacing w:line="240" w:lineRule="exact"/>
              <w:jc w:val="center"/>
              <w:rPr>
                <w:rFonts w:ascii="Calibri" w:hAnsi="Calibri" w:cs="Calibri"/>
                <w:sz w:val="20"/>
                <w:szCs w:val="20"/>
              </w:rPr>
            </w:pPr>
            <w:r w:rsidRPr="00F64A25">
              <w:rPr>
                <w:rFonts w:ascii="Calibri" w:hAnsi="Calibri" w:cs="Calibri"/>
                <w:sz w:val="20"/>
                <w:szCs w:val="20"/>
              </w:rPr>
              <w:t>56</w:t>
            </w:r>
          </w:p>
        </w:tc>
        <w:tc>
          <w:tcPr>
            <w:tcW w:w="580" w:type="pct"/>
            <w:gridSpan w:val="2"/>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4766,2</w:t>
            </w:r>
          </w:p>
        </w:tc>
        <w:tc>
          <w:tcPr>
            <w:tcW w:w="570"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66,6</w:t>
            </w:r>
          </w:p>
        </w:tc>
        <w:tc>
          <w:tcPr>
            <w:tcW w:w="573"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1,2</w:t>
            </w:r>
          </w:p>
        </w:tc>
        <w:tc>
          <w:tcPr>
            <w:tcW w:w="575"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1613,7</w:t>
            </w:r>
          </w:p>
        </w:tc>
        <w:tc>
          <w:tcPr>
            <w:tcW w:w="574"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77,9</w:t>
            </w:r>
          </w:p>
        </w:tc>
        <w:tc>
          <w:tcPr>
            <w:tcW w:w="544"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0,2</w:t>
            </w:r>
          </w:p>
        </w:tc>
      </w:tr>
      <w:tr w:rsidR="00F151A3" w:rsidRPr="00050CF1" w:rsidTr="004B3A7E">
        <w:trPr>
          <w:trHeight w:val="255"/>
        </w:trPr>
        <w:tc>
          <w:tcPr>
            <w:tcW w:w="1082" w:type="pct"/>
            <w:shd w:val="clear" w:color="auto" w:fill="auto"/>
            <w:vAlign w:val="bottom"/>
          </w:tcPr>
          <w:p w:rsidR="00F151A3" w:rsidRPr="00DA278B" w:rsidRDefault="00F151A3" w:rsidP="00F151A3">
            <w:pPr>
              <w:spacing w:line="240" w:lineRule="exact"/>
              <w:ind w:left="142"/>
              <w:rPr>
                <w:rFonts w:ascii="Times New Roman CYR" w:hAnsi="Times New Roman CYR" w:cs="Times New Roman CYR"/>
                <w:sz w:val="20"/>
                <w:szCs w:val="20"/>
                <w:highlight w:val="yellow"/>
              </w:rPr>
            </w:pPr>
            <w:r w:rsidRPr="00A614DD">
              <w:rPr>
                <w:rFonts w:ascii="Calibri" w:hAnsi="Calibri" w:cs="Calibri"/>
                <w:bCs/>
                <w:sz w:val="20"/>
                <w:szCs w:val="20"/>
              </w:rPr>
              <w:t>одяг та додаткові речі до одягу, текстильні</w:t>
            </w:r>
          </w:p>
        </w:tc>
        <w:tc>
          <w:tcPr>
            <w:tcW w:w="502" w:type="pct"/>
            <w:shd w:val="clear" w:color="auto" w:fill="auto"/>
            <w:vAlign w:val="bottom"/>
          </w:tcPr>
          <w:p w:rsidR="00F151A3" w:rsidRPr="00DA278B" w:rsidRDefault="00F151A3" w:rsidP="00F151A3">
            <w:pPr>
              <w:spacing w:line="240" w:lineRule="exact"/>
              <w:jc w:val="center"/>
              <w:rPr>
                <w:rFonts w:ascii="Calibri" w:hAnsi="Calibri" w:cs="Calibri"/>
                <w:sz w:val="20"/>
                <w:szCs w:val="20"/>
                <w:highlight w:val="yellow"/>
              </w:rPr>
            </w:pPr>
            <w:r>
              <w:rPr>
                <w:rFonts w:ascii="Calibri" w:hAnsi="Calibri" w:cs="Calibri"/>
                <w:sz w:val="20"/>
                <w:szCs w:val="20"/>
              </w:rPr>
              <w:t>62</w:t>
            </w:r>
          </w:p>
        </w:tc>
        <w:tc>
          <w:tcPr>
            <w:tcW w:w="580" w:type="pct"/>
            <w:gridSpan w:val="2"/>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373,8</w:t>
            </w:r>
          </w:p>
        </w:tc>
        <w:tc>
          <w:tcPr>
            <w:tcW w:w="570"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56,8</w:t>
            </w:r>
          </w:p>
        </w:tc>
        <w:tc>
          <w:tcPr>
            <w:tcW w:w="573"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0,1</w:t>
            </w:r>
          </w:p>
        </w:tc>
        <w:tc>
          <w:tcPr>
            <w:tcW w:w="575"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4839,7</w:t>
            </w:r>
          </w:p>
        </w:tc>
        <w:tc>
          <w:tcPr>
            <w:tcW w:w="574"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180,6</w:t>
            </w:r>
          </w:p>
        </w:tc>
        <w:tc>
          <w:tcPr>
            <w:tcW w:w="544" w:type="pct"/>
            <w:shd w:val="clear" w:color="auto" w:fill="auto"/>
            <w:vAlign w:val="bottom"/>
          </w:tcPr>
          <w:p w:rsidR="00F151A3" w:rsidRPr="00F151A3" w:rsidRDefault="00F151A3" w:rsidP="00F151A3">
            <w:pPr>
              <w:jc w:val="right"/>
              <w:rPr>
                <w:rFonts w:ascii="Calibri" w:hAnsi="Calibri" w:cs="Calibri"/>
                <w:sz w:val="20"/>
                <w:szCs w:val="20"/>
              </w:rPr>
            </w:pPr>
            <w:r w:rsidRPr="00F151A3">
              <w:rPr>
                <w:rFonts w:ascii="Calibri" w:hAnsi="Calibri" w:cs="Calibri"/>
                <w:sz w:val="20"/>
                <w:szCs w:val="20"/>
              </w:rPr>
              <w:t>0,7</w:t>
            </w:r>
          </w:p>
        </w:tc>
      </w:tr>
      <w:tr w:rsidR="0074216B" w:rsidRPr="00050CF1" w:rsidTr="004B3A7E">
        <w:trPr>
          <w:trHeight w:val="255"/>
        </w:trPr>
        <w:tc>
          <w:tcPr>
            <w:tcW w:w="1082" w:type="pct"/>
            <w:shd w:val="clear" w:color="auto" w:fill="auto"/>
            <w:vAlign w:val="bottom"/>
          </w:tcPr>
          <w:p w:rsidR="0074216B" w:rsidRPr="00F64A25" w:rsidRDefault="0074216B" w:rsidP="0074216B">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rsidR="0074216B" w:rsidRPr="00F64A25" w:rsidRDefault="0074216B" w:rsidP="0074216B">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80" w:type="pct"/>
            <w:gridSpan w:val="2"/>
            <w:shd w:val="clear" w:color="auto" w:fill="auto"/>
            <w:vAlign w:val="bottom"/>
          </w:tcPr>
          <w:p w:rsidR="0074216B" w:rsidRPr="0074216B" w:rsidRDefault="0074216B" w:rsidP="0074216B">
            <w:pPr>
              <w:jc w:val="right"/>
              <w:rPr>
                <w:rFonts w:ascii="Calibri" w:hAnsi="Calibri" w:cs="Calibri"/>
                <w:iCs/>
                <w:sz w:val="20"/>
                <w:szCs w:val="20"/>
              </w:rPr>
            </w:pPr>
            <w:r w:rsidRPr="0074216B">
              <w:rPr>
                <w:rFonts w:ascii="Calibri" w:hAnsi="Calibri" w:cs="Calibri"/>
                <w:iCs/>
                <w:sz w:val="20"/>
                <w:szCs w:val="20"/>
              </w:rPr>
              <w:t>4405,8</w:t>
            </w:r>
          </w:p>
        </w:tc>
        <w:tc>
          <w:tcPr>
            <w:tcW w:w="570" w:type="pct"/>
            <w:shd w:val="clear" w:color="auto" w:fill="auto"/>
            <w:vAlign w:val="bottom"/>
          </w:tcPr>
          <w:p w:rsidR="0074216B" w:rsidRPr="0074216B" w:rsidRDefault="0074216B" w:rsidP="0074216B">
            <w:pPr>
              <w:jc w:val="right"/>
              <w:rPr>
                <w:rFonts w:ascii="Calibri" w:hAnsi="Calibri" w:cs="Calibri"/>
                <w:iCs/>
                <w:sz w:val="20"/>
                <w:szCs w:val="20"/>
              </w:rPr>
            </w:pPr>
            <w:r w:rsidRPr="0074216B">
              <w:rPr>
                <w:rFonts w:ascii="Calibri" w:hAnsi="Calibri" w:cs="Calibri"/>
                <w:iCs/>
                <w:sz w:val="20"/>
                <w:szCs w:val="20"/>
              </w:rPr>
              <w:t>115,2</w:t>
            </w:r>
          </w:p>
        </w:tc>
        <w:tc>
          <w:tcPr>
            <w:tcW w:w="573" w:type="pct"/>
            <w:shd w:val="clear" w:color="auto" w:fill="auto"/>
            <w:vAlign w:val="bottom"/>
          </w:tcPr>
          <w:p w:rsidR="0074216B" w:rsidRPr="0074216B" w:rsidRDefault="0074216B" w:rsidP="0074216B">
            <w:pPr>
              <w:jc w:val="right"/>
              <w:rPr>
                <w:rFonts w:ascii="Calibri" w:hAnsi="Calibri" w:cs="Calibri"/>
                <w:iCs/>
                <w:sz w:val="20"/>
                <w:szCs w:val="20"/>
              </w:rPr>
            </w:pPr>
            <w:r w:rsidRPr="0074216B">
              <w:rPr>
                <w:rFonts w:ascii="Calibri" w:hAnsi="Calibri" w:cs="Calibri"/>
                <w:iCs/>
                <w:sz w:val="20"/>
                <w:szCs w:val="20"/>
              </w:rPr>
              <w:t>1,2</w:t>
            </w:r>
          </w:p>
        </w:tc>
        <w:tc>
          <w:tcPr>
            <w:tcW w:w="575" w:type="pct"/>
            <w:shd w:val="clear" w:color="auto" w:fill="auto"/>
            <w:vAlign w:val="bottom"/>
          </w:tcPr>
          <w:p w:rsidR="0074216B" w:rsidRPr="0074216B" w:rsidRDefault="0074216B" w:rsidP="0074216B">
            <w:pPr>
              <w:jc w:val="right"/>
              <w:rPr>
                <w:rFonts w:ascii="Calibri" w:hAnsi="Calibri" w:cs="Calibri"/>
                <w:iCs/>
                <w:sz w:val="20"/>
                <w:szCs w:val="20"/>
              </w:rPr>
            </w:pPr>
            <w:r w:rsidRPr="0074216B">
              <w:rPr>
                <w:rFonts w:ascii="Calibri" w:hAnsi="Calibri" w:cs="Calibri"/>
                <w:iCs/>
                <w:sz w:val="20"/>
                <w:szCs w:val="20"/>
              </w:rPr>
              <w:t>1434,1</w:t>
            </w:r>
          </w:p>
        </w:tc>
        <w:tc>
          <w:tcPr>
            <w:tcW w:w="574" w:type="pct"/>
            <w:shd w:val="clear" w:color="auto" w:fill="auto"/>
            <w:vAlign w:val="bottom"/>
          </w:tcPr>
          <w:p w:rsidR="0074216B" w:rsidRPr="0074216B" w:rsidRDefault="0074216B" w:rsidP="0074216B">
            <w:pPr>
              <w:jc w:val="right"/>
              <w:rPr>
                <w:rFonts w:ascii="Calibri" w:hAnsi="Calibri" w:cs="Calibri"/>
                <w:iCs/>
                <w:sz w:val="20"/>
                <w:szCs w:val="20"/>
              </w:rPr>
            </w:pPr>
            <w:r w:rsidRPr="0074216B">
              <w:rPr>
                <w:rFonts w:ascii="Calibri" w:hAnsi="Calibri" w:cs="Calibri"/>
                <w:iCs/>
                <w:sz w:val="20"/>
                <w:szCs w:val="20"/>
              </w:rPr>
              <w:t>33,3</w:t>
            </w:r>
          </w:p>
        </w:tc>
        <w:tc>
          <w:tcPr>
            <w:tcW w:w="544" w:type="pct"/>
            <w:shd w:val="clear" w:color="auto" w:fill="auto"/>
            <w:vAlign w:val="bottom"/>
          </w:tcPr>
          <w:p w:rsidR="0074216B" w:rsidRPr="0074216B" w:rsidRDefault="0074216B" w:rsidP="0074216B">
            <w:pPr>
              <w:jc w:val="right"/>
              <w:rPr>
                <w:rFonts w:ascii="Calibri" w:hAnsi="Calibri" w:cs="Calibri"/>
                <w:iCs/>
                <w:sz w:val="20"/>
                <w:szCs w:val="20"/>
              </w:rPr>
            </w:pPr>
            <w:r w:rsidRPr="0074216B">
              <w:rPr>
                <w:rFonts w:ascii="Calibri" w:hAnsi="Calibri" w:cs="Calibri"/>
                <w:iCs/>
                <w:sz w:val="20"/>
                <w:szCs w:val="20"/>
              </w:rPr>
              <w:t>0,2</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7C0BE5" w:rsidRPr="00050CF1" w:rsidTr="004B3A7E">
        <w:trPr>
          <w:trHeight w:val="255"/>
        </w:trPr>
        <w:tc>
          <w:tcPr>
            <w:tcW w:w="1082" w:type="pct"/>
            <w:shd w:val="clear" w:color="auto" w:fill="auto"/>
            <w:vAlign w:val="bottom"/>
          </w:tcPr>
          <w:p w:rsidR="007C0BE5" w:rsidRPr="00F64A25" w:rsidRDefault="007C0BE5" w:rsidP="007C0BE5">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rsidR="007C0BE5" w:rsidRPr="00F64A25" w:rsidRDefault="007C0BE5" w:rsidP="007C0BE5">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80" w:type="pct"/>
            <w:gridSpan w:val="2"/>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354,4</w:t>
            </w:r>
          </w:p>
        </w:tc>
        <w:tc>
          <w:tcPr>
            <w:tcW w:w="570"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53,3</w:t>
            </w:r>
          </w:p>
        </w:tc>
        <w:tc>
          <w:tcPr>
            <w:tcW w:w="573"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0,1</w:t>
            </w:r>
          </w:p>
        </w:tc>
        <w:tc>
          <w:tcPr>
            <w:tcW w:w="575"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1058,9</w:t>
            </w:r>
          </w:p>
        </w:tc>
        <w:tc>
          <w:tcPr>
            <w:tcW w:w="574"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29,4</w:t>
            </w:r>
          </w:p>
        </w:tc>
        <w:tc>
          <w:tcPr>
            <w:tcW w:w="544"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0,1</w:t>
            </w:r>
          </w:p>
        </w:tc>
      </w:tr>
      <w:tr w:rsidR="007C0BE5" w:rsidRPr="00050CF1" w:rsidTr="004B3A7E">
        <w:trPr>
          <w:trHeight w:val="255"/>
        </w:trPr>
        <w:tc>
          <w:tcPr>
            <w:tcW w:w="1082" w:type="pct"/>
            <w:shd w:val="clear" w:color="auto" w:fill="auto"/>
            <w:vAlign w:val="bottom"/>
          </w:tcPr>
          <w:p w:rsidR="007C0BE5" w:rsidRPr="00F64A25" w:rsidRDefault="007C0BE5" w:rsidP="007C0BE5">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rsidR="007C0BE5" w:rsidRPr="00F64A25" w:rsidRDefault="007C0BE5" w:rsidP="007C0BE5">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80" w:type="pct"/>
            <w:gridSpan w:val="2"/>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к</w:t>
            </w:r>
          </w:p>
        </w:tc>
        <w:tc>
          <w:tcPr>
            <w:tcW w:w="570"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к</w:t>
            </w:r>
          </w:p>
        </w:tc>
        <w:tc>
          <w:tcPr>
            <w:tcW w:w="573"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к</w:t>
            </w:r>
          </w:p>
        </w:tc>
        <w:tc>
          <w:tcPr>
            <w:tcW w:w="575"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131,8</w:t>
            </w:r>
          </w:p>
        </w:tc>
        <w:tc>
          <w:tcPr>
            <w:tcW w:w="574"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73,6</w:t>
            </w:r>
          </w:p>
        </w:tc>
        <w:tc>
          <w:tcPr>
            <w:tcW w:w="544" w:type="pct"/>
            <w:shd w:val="clear" w:color="auto" w:fill="auto"/>
            <w:vAlign w:val="bottom"/>
          </w:tcPr>
          <w:p w:rsidR="007C0BE5" w:rsidRPr="007C0BE5" w:rsidRDefault="007C0BE5" w:rsidP="007C0BE5">
            <w:pPr>
              <w:jc w:val="right"/>
              <w:rPr>
                <w:rFonts w:ascii="Calibri" w:hAnsi="Calibri" w:cs="Calibri"/>
                <w:sz w:val="20"/>
                <w:szCs w:val="20"/>
              </w:rPr>
            </w:pPr>
            <w:r w:rsidRPr="007C0BE5">
              <w:rPr>
                <w:rFonts w:ascii="Calibri" w:hAnsi="Calibri" w:cs="Calibri"/>
                <w:sz w:val="20"/>
                <w:szCs w:val="20"/>
              </w:rPr>
              <w:t>0,0</w:t>
            </w:r>
          </w:p>
        </w:tc>
      </w:tr>
      <w:tr w:rsidR="00974293" w:rsidRPr="00050CF1" w:rsidTr="004B3A7E">
        <w:trPr>
          <w:trHeight w:val="255"/>
        </w:trPr>
        <w:tc>
          <w:tcPr>
            <w:tcW w:w="1082" w:type="pct"/>
            <w:shd w:val="clear" w:color="auto" w:fill="auto"/>
            <w:vAlign w:val="bottom"/>
          </w:tcPr>
          <w:p w:rsidR="00974293" w:rsidRPr="00F64A25" w:rsidRDefault="00974293" w:rsidP="00974293">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rsidR="00974293" w:rsidRPr="00F64A25" w:rsidRDefault="00974293" w:rsidP="00974293">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80" w:type="pct"/>
            <w:gridSpan w:val="2"/>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5196,0</w:t>
            </w:r>
          </w:p>
        </w:tc>
        <w:tc>
          <w:tcPr>
            <w:tcW w:w="570"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48,8</w:t>
            </w:r>
          </w:p>
        </w:tc>
        <w:tc>
          <w:tcPr>
            <w:tcW w:w="573"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1,4</w:t>
            </w:r>
          </w:p>
        </w:tc>
        <w:tc>
          <w:tcPr>
            <w:tcW w:w="575"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10708,3</w:t>
            </w:r>
          </w:p>
        </w:tc>
        <w:tc>
          <w:tcPr>
            <w:tcW w:w="574"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132,1</w:t>
            </w:r>
          </w:p>
        </w:tc>
        <w:tc>
          <w:tcPr>
            <w:tcW w:w="544"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1,5</w:t>
            </w:r>
          </w:p>
        </w:tc>
      </w:tr>
      <w:tr w:rsidR="0077719E" w:rsidRPr="00050CF1" w:rsidTr="004B3A7E">
        <w:trPr>
          <w:trHeight w:val="255"/>
        </w:trPr>
        <w:tc>
          <w:tcPr>
            <w:tcW w:w="1082" w:type="pct"/>
            <w:shd w:val="clear" w:color="auto" w:fill="auto"/>
            <w:vAlign w:val="bottom"/>
          </w:tcPr>
          <w:p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rsidR="006C51FD" w:rsidRPr="00F64A25" w:rsidRDefault="006C51FD" w:rsidP="005A2739">
            <w:pPr>
              <w:spacing w:line="240" w:lineRule="exact"/>
              <w:jc w:val="center"/>
              <w:rPr>
                <w:rFonts w:ascii="Calibri" w:hAnsi="Calibri" w:cs="Calibri"/>
                <w:bCs/>
                <w:sz w:val="20"/>
                <w:szCs w:val="20"/>
              </w:rPr>
            </w:pPr>
          </w:p>
        </w:tc>
        <w:tc>
          <w:tcPr>
            <w:tcW w:w="580" w:type="pct"/>
            <w:gridSpan w:val="2"/>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0"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3"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5"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4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974293" w:rsidRPr="00050CF1" w:rsidTr="004B3A7E">
        <w:trPr>
          <w:trHeight w:val="255"/>
        </w:trPr>
        <w:tc>
          <w:tcPr>
            <w:tcW w:w="1082" w:type="pct"/>
            <w:shd w:val="clear" w:color="auto" w:fill="auto"/>
            <w:vAlign w:val="bottom"/>
          </w:tcPr>
          <w:p w:rsidR="00974293" w:rsidRPr="00F64A25" w:rsidRDefault="00974293" w:rsidP="00974293">
            <w:pPr>
              <w:spacing w:line="240" w:lineRule="exact"/>
              <w:ind w:left="142"/>
              <w:rPr>
                <w:rFonts w:ascii="Calibri" w:hAnsi="Calibri" w:cs="Calibri"/>
                <w:bCs/>
                <w:sz w:val="20"/>
                <w:szCs w:val="20"/>
              </w:rPr>
            </w:pPr>
            <w:r w:rsidRPr="00F64A25">
              <w:rPr>
                <w:rFonts w:ascii="Calibri" w:hAnsi="Calibri" w:cs="Calibri"/>
                <w:bCs/>
                <w:sz w:val="20"/>
                <w:szCs w:val="20"/>
              </w:rPr>
              <w:t>керамічні вироби</w:t>
            </w:r>
          </w:p>
        </w:tc>
        <w:tc>
          <w:tcPr>
            <w:tcW w:w="502" w:type="pct"/>
            <w:shd w:val="clear" w:color="auto" w:fill="auto"/>
            <w:vAlign w:val="bottom"/>
          </w:tcPr>
          <w:p w:rsidR="00974293" w:rsidRPr="00F64A25" w:rsidRDefault="00974293" w:rsidP="00974293">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69</w:t>
            </w:r>
          </w:p>
        </w:tc>
        <w:tc>
          <w:tcPr>
            <w:tcW w:w="580" w:type="pct"/>
            <w:gridSpan w:val="2"/>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2483,7</w:t>
            </w:r>
          </w:p>
        </w:tc>
        <w:tc>
          <w:tcPr>
            <w:tcW w:w="570"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47,3</w:t>
            </w:r>
          </w:p>
        </w:tc>
        <w:tc>
          <w:tcPr>
            <w:tcW w:w="573"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0,7</w:t>
            </w:r>
          </w:p>
        </w:tc>
        <w:tc>
          <w:tcPr>
            <w:tcW w:w="575"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1539,2</w:t>
            </w:r>
          </w:p>
        </w:tc>
        <w:tc>
          <w:tcPr>
            <w:tcW w:w="574"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148,7</w:t>
            </w:r>
          </w:p>
        </w:tc>
        <w:tc>
          <w:tcPr>
            <w:tcW w:w="544"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0,2</w:t>
            </w:r>
          </w:p>
        </w:tc>
      </w:tr>
      <w:tr w:rsidR="00974293" w:rsidRPr="00050CF1" w:rsidTr="004B3A7E">
        <w:trPr>
          <w:trHeight w:val="255"/>
        </w:trPr>
        <w:tc>
          <w:tcPr>
            <w:tcW w:w="1082" w:type="pct"/>
            <w:shd w:val="clear" w:color="auto" w:fill="auto"/>
            <w:vAlign w:val="bottom"/>
          </w:tcPr>
          <w:p w:rsidR="00974293" w:rsidRPr="00F64A25" w:rsidRDefault="00974293" w:rsidP="00974293">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rsidR="00974293" w:rsidRPr="00F64A25" w:rsidRDefault="00974293" w:rsidP="00974293">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80" w:type="pct"/>
            <w:gridSpan w:val="2"/>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2139,3</w:t>
            </w:r>
          </w:p>
        </w:tc>
        <w:tc>
          <w:tcPr>
            <w:tcW w:w="570"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56,3</w:t>
            </w:r>
          </w:p>
        </w:tc>
        <w:tc>
          <w:tcPr>
            <w:tcW w:w="573"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0,6</w:t>
            </w:r>
          </w:p>
        </w:tc>
        <w:tc>
          <w:tcPr>
            <w:tcW w:w="575"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7313,5</w:t>
            </w:r>
          </w:p>
        </w:tc>
        <w:tc>
          <w:tcPr>
            <w:tcW w:w="574"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135,1</w:t>
            </w:r>
          </w:p>
        </w:tc>
        <w:tc>
          <w:tcPr>
            <w:tcW w:w="544"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1,0</w:t>
            </w:r>
          </w:p>
        </w:tc>
      </w:tr>
      <w:tr w:rsidR="00974293" w:rsidRPr="00983258" w:rsidTr="004B3A7E">
        <w:trPr>
          <w:trHeight w:val="255"/>
        </w:trPr>
        <w:tc>
          <w:tcPr>
            <w:tcW w:w="1082" w:type="pct"/>
            <w:shd w:val="clear" w:color="auto" w:fill="auto"/>
            <w:vAlign w:val="bottom"/>
          </w:tcPr>
          <w:p w:rsidR="00974293" w:rsidRPr="00F64A25" w:rsidRDefault="00974293" w:rsidP="00974293">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rsidR="00974293" w:rsidRPr="00F64A25" w:rsidRDefault="00974293" w:rsidP="00974293">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80" w:type="pct"/>
            <w:gridSpan w:val="2"/>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к</w:t>
            </w:r>
          </w:p>
        </w:tc>
        <w:tc>
          <w:tcPr>
            <w:tcW w:w="570"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к</w:t>
            </w:r>
          </w:p>
        </w:tc>
        <w:tc>
          <w:tcPr>
            <w:tcW w:w="573"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к</w:t>
            </w:r>
          </w:p>
        </w:tc>
        <w:tc>
          <w:tcPr>
            <w:tcW w:w="575"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142,9</w:t>
            </w:r>
          </w:p>
        </w:tc>
        <w:tc>
          <w:tcPr>
            <w:tcW w:w="574"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96,2</w:t>
            </w:r>
          </w:p>
        </w:tc>
        <w:tc>
          <w:tcPr>
            <w:tcW w:w="544"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0,0</w:t>
            </w:r>
          </w:p>
        </w:tc>
      </w:tr>
      <w:tr w:rsidR="00974293" w:rsidRPr="00983258" w:rsidTr="004B3A7E">
        <w:trPr>
          <w:trHeight w:val="255"/>
        </w:trPr>
        <w:tc>
          <w:tcPr>
            <w:tcW w:w="1082" w:type="pct"/>
            <w:shd w:val="clear" w:color="auto" w:fill="auto"/>
            <w:vAlign w:val="bottom"/>
          </w:tcPr>
          <w:p w:rsidR="00974293" w:rsidRPr="004A2DA2" w:rsidRDefault="00974293" w:rsidP="00974293">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502" w:type="pct"/>
            <w:shd w:val="clear" w:color="auto" w:fill="auto"/>
            <w:vAlign w:val="bottom"/>
          </w:tcPr>
          <w:p w:rsidR="00974293" w:rsidRPr="004A2DA2" w:rsidRDefault="00974293" w:rsidP="00974293">
            <w:pPr>
              <w:spacing w:line="240" w:lineRule="exact"/>
              <w:jc w:val="center"/>
              <w:rPr>
                <w:rFonts w:ascii="Calibri" w:hAnsi="Calibri"/>
                <w:sz w:val="20"/>
                <w:szCs w:val="20"/>
                <w:lang w:eastAsia="uk-UA"/>
              </w:rPr>
            </w:pPr>
            <w:r w:rsidRPr="004A2DA2">
              <w:rPr>
                <w:rFonts w:ascii="Calibri" w:hAnsi="Calibri"/>
                <w:bCs/>
                <w:sz w:val="20"/>
                <w:szCs w:val="20"/>
              </w:rPr>
              <w:t>XV</w:t>
            </w:r>
          </w:p>
        </w:tc>
        <w:tc>
          <w:tcPr>
            <w:tcW w:w="580" w:type="pct"/>
            <w:gridSpan w:val="2"/>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23279,4</w:t>
            </w:r>
          </w:p>
        </w:tc>
        <w:tc>
          <w:tcPr>
            <w:tcW w:w="570"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77,6</w:t>
            </w:r>
          </w:p>
        </w:tc>
        <w:tc>
          <w:tcPr>
            <w:tcW w:w="573"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6,1</w:t>
            </w:r>
          </w:p>
        </w:tc>
        <w:tc>
          <w:tcPr>
            <w:tcW w:w="575"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59430,1</w:t>
            </w:r>
          </w:p>
        </w:tc>
        <w:tc>
          <w:tcPr>
            <w:tcW w:w="574"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148,0</w:t>
            </w:r>
          </w:p>
        </w:tc>
        <w:tc>
          <w:tcPr>
            <w:tcW w:w="544" w:type="pct"/>
            <w:shd w:val="clear" w:color="auto" w:fill="auto"/>
            <w:vAlign w:val="bottom"/>
          </w:tcPr>
          <w:p w:rsidR="00974293" w:rsidRPr="00974293" w:rsidRDefault="00974293" w:rsidP="00974293">
            <w:pPr>
              <w:jc w:val="right"/>
              <w:rPr>
                <w:rFonts w:ascii="Calibri" w:hAnsi="Calibri" w:cs="Calibri"/>
                <w:iCs/>
                <w:sz w:val="20"/>
                <w:szCs w:val="20"/>
              </w:rPr>
            </w:pPr>
            <w:r w:rsidRPr="00974293">
              <w:rPr>
                <w:rFonts w:ascii="Calibri" w:hAnsi="Calibri" w:cs="Calibri"/>
                <w:iCs/>
                <w:sz w:val="20"/>
                <w:szCs w:val="20"/>
              </w:rPr>
              <w:t>8,4</w:t>
            </w:r>
          </w:p>
        </w:tc>
      </w:tr>
      <w:tr w:rsidR="00A614DD" w:rsidRPr="00983258" w:rsidTr="004B3A7E">
        <w:trPr>
          <w:trHeight w:val="255"/>
        </w:trPr>
        <w:tc>
          <w:tcPr>
            <w:tcW w:w="1082" w:type="pct"/>
            <w:shd w:val="clear" w:color="auto" w:fill="auto"/>
            <w:vAlign w:val="bottom"/>
          </w:tcPr>
          <w:p w:rsidR="00A614DD" w:rsidRPr="004A2DA2" w:rsidRDefault="00A614DD" w:rsidP="00A614DD">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502" w:type="pct"/>
            <w:shd w:val="clear" w:color="auto" w:fill="auto"/>
            <w:vAlign w:val="bottom"/>
          </w:tcPr>
          <w:p w:rsidR="00A614DD" w:rsidRPr="004A2DA2" w:rsidRDefault="00A614DD" w:rsidP="00A614DD">
            <w:pPr>
              <w:spacing w:line="240" w:lineRule="exact"/>
              <w:jc w:val="center"/>
              <w:rPr>
                <w:rFonts w:ascii="Calibri" w:hAnsi="Calibri"/>
                <w:bCs/>
                <w:sz w:val="20"/>
                <w:szCs w:val="20"/>
              </w:rPr>
            </w:pPr>
          </w:p>
        </w:tc>
        <w:tc>
          <w:tcPr>
            <w:tcW w:w="580" w:type="pct"/>
            <w:gridSpan w:val="2"/>
            <w:shd w:val="clear" w:color="auto" w:fill="auto"/>
            <w:vAlign w:val="bottom"/>
          </w:tcPr>
          <w:p w:rsidR="00A614DD" w:rsidRPr="00A73BC4" w:rsidRDefault="00A614DD" w:rsidP="00A614DD">
            <w:pPr>
              <w:jc w:val="right"/>
              <w:rPr>
                <w:rFonts w:ascii="Calibri" w:hAnsi="Calibri" w:cs="Calibri"/>
                <w:iCs/>
                <w:sz w:val="20"/>
                <w:szCs w:val="20"/>
              </w:rPr>
            </w:pPr>
          </w:p>
        </w:tc>
        <w:tc>
          <w:tcPr>
            <w:tcW w:w="570" w:type="pct"/>
            <w:shd w:val="clear" w:color="auto" w:fill="auto"/>
            <w:vAlign w:val="bottom"/>
          </w:tcPr>
          <w:p w:rsidR="00A614DD" w:rsidRPr="00A73BC4" w:rsidRDefault="00A614DD" w:rsidP="00A614DD">
            <w:pPr>
              <w:jc w:val="right"/>
              <w:rPr>
                <w:rFonts w:ascii="Calibri" w:hAnsi="Calibri" w:cs="Calibri"/>
                <w:iCs/>
                <w:sz w:val="20"/>
                <w:szCs w:val="20"/>
              </w:rPr>
            </w:pPr>
          </w:p>
        </w:tc>
        <w:tc>
          <w:tcPr>
            <w:tcW w:w="573" w:type="pct"/>
            <w:shd w:val="clear" w:color="auto" w:fill="auto"/>
            <w:vAlign w:val="bottom"/>
          </w:tcPr>
          <w:p w:rsidR="00A614DD" w:rsidRPr="00A73BC4" w:rsidRDefault="00A614DD" w:rsidP="00A614DD">
            <w:pPr>
              <w:jc w:val="right"/>
              <w:rPr>
                <w:rFonts w:ascii="Calibri" w:hAnsi="Calibri" w:cs="Calibri"/>
                <w:iCs/>
                <w:sz w:val="20"/>
                <w:szCs w:val="20"/>
              </w:rPr>
            </w:pPr>
          </w:p>
        </w:tc>
        <w:tc>
          <w:tcPr>
            <w:tcW w:w="575" w:type="pct"/>
            <w:shd w:val="clear" w:color="auto" w:fill="auto"/>
            <w:vAlign w:val="bottom"/>
          </w:tcPr>
          <w:p w:rsidR="00A614DD" w:rsidRPr="00A73BC4" w:rsidRDefault="00A614DD" w:rsidP="00A614DD">
            <w:pPr>
              <w:jc w:val="right"/>
              <w:rPr>
                <w:rFonts w:ascii="Calibri" w:hAnsi="Calibri" w:cs="Calibri"/>
                <w:iCs/>
                <w:sz w:val="20"/>
                <w:szCs w:val="20"/>
              </w:rPr>
            </w:pPr>
          </w:p>
        </w:tc>
        <w:tc>
          <w:tcPr>
            <w:tcW w:w="574" w:type="pct"/>
            <w:shd w:val="clear" w:color="auto" w:fill="auto"/>
            <w:vAlign w:val="bottom"/>
          </w:tcPr>
          <w:p w:rsidR="00A614DD" w:rsidRPr="00A73BC4" w:rsidRDefault="00A614DD" w:rsidP="00A614DD">
            <w:pPr>
              <w:jc w:val="right"/>
              <w:rPr>
                <w:rFonts w:ascii="Calibri" w:hAnsi="Calibri" w:cs="Calibri"/>
                <w:iCs/>
                <w:sz w:val="20"/>
                <w:szCs w:val="20"/>
              </w:rPr>
            </w:pPr>
          </w:p>
        </w:tc>
        <w:tc>
          <w:tcPr>
            <w:tcW w:w="544" w:type="pct"/>
            <w:shd w:val="clear" w:color="auto" w:fill="auto"/>
            <w:vAlign w:val="bottom"/>
          </w:tcPr>
          <w:p w:rsidR="00A614DD" w:rsidRPr="00A73BC4" w:rsidRDefault="00A614DD" w:rsidP="00A614DD">
            <w:pPr>
              <w:jc w:val="right"/>
              <w:rPr>
                <w:rFonts w:ascii="Calibri" w:hAnsi="Calibri" w:cs="Calibri"/>
                <w:iCs/>
                <w:sz w:val="20"/>
                <w:szCs w:val="20"/>
              </w:rPr>
            </w:pPr>
          </w:p>
        </w:tc>
      </w:tr>
      <w:tr w:rsidR="00974293" w:rsidRPr="00983258" w:rsidTr="004B3A7E">
        <w:trPr>
          <w:trHeight w:val="255"/>
        </w:trPr>
        <w:tc>
          <w:tcPr>
            <w:tcW w:w="1082" w:type="pct"/>
            <w:shd w:val="clear" w:color="auto" w:fill="auto"/>
            <w:vAlign w:val="bottom"/>
          </w:tcPr>
          <w:p w:rsidR="00974293" w:rsidRPr="004A2DA2" w:rsidRDefault="00974293" w:rsidP="00974293">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502" w:type="pct"/>
            <w:shd w:val="clear" w:color="auto" w:fill="auto"/>
            <w:vAlign w:val="bottom"/>
          </w:tcPr>
          <w:p w:rsidR="00974293" w:rsidRPr="004A2DA2" w:rsidRDefault="00974293" w:rsidP="00974293">
            <w:pPr>
              <w:spacing w:line="240" w:lineRule="exact"/>
              <w:jc w:val="center"/>
              <w:rPr>
                <w:rFonts w:ascii="Calibri" w:hAnsi="Calibri"/>
                <w:sz w:val="20"/>
                <w:szCs w:val="20"/>
              </w:rPr>
            </w:pPr>
            <w:r w:rsidRPr="004A2DA2">
              <w:rPr>
                <w:rFonts w:ascii="Calibri" w:hAnsi="Calibri"/>
                <w:sz w:val="20"/>
                <w:szCs w:val="20"/>
              </w:rPr>
              <w:t>73</w:t>
            </w:r>
          </w:p>
        </w:tc>
        <w:tc>
          <w:tcPr>
            <w:tcW w:w="580" w:type="pct"/>
            <w:gridSpan w:val="2"/>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10439,7</w:t>
            </w:r>
          </w:p>
        </w:tc>
        <w:tc>
          <w:tcPr>
            <w:tcW w:w="570"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54,7</w:t>
            </w:r>
          </w:p>
        </w:tc>
        <w:tc>
          <w:tcPr>
            <w:tcW w:w="573"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2,7</w:t>
            </w:r>
          </w:p>
        </w:tc>
        <w:tc>
          <w:tcPr>
            <w:tcW w:w="575"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16058,4</w:t>
            </w:r>
          </w:p>
        </w:tc>
        <w:tc>
          <w:tcPr>
            <w:tcW w:w="574"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160,6</w:t>
            </w:r>
          </w:p>
        </w:tc>
        <w:tc>
          <w:tcPr>
            <w:tcW w:w="544" w:type="pct"/>
            <w:shd w:val="clear" w:color="auto" w:fill="auto"/>
            <w:vAlign w:val="bottom"/>
          </w:tcPr>
          <w:p w:rsidR="00974293" w:rsidRPr="00974293" w:rsidRDefault="00974293" w:rsidP="00974293">
            <w:pPr>
              <w:jc w:val="right"/>
              <w:rPr>
                <w:rFonts w:ascii="Calibri" w:hAnsi="Calibri" w:cs="Calibri"/>
                <w:sz w:val="20"/>
                <w:szCs w:val="20"/>
              </w:rPr>
            </w:pPr>
            <w:r w:rsidRPr="00974293">
              <w:rPr>
                <w:rFonts w:ascii="Calibri" w:hAnsi="Calibri" w:cs="Calibri"/>
                <w:sz w:val="20"/>
                <w:szCs w:val="20"/>
              </w:rPr>
              <w:t>2,3</w:t>
            </w:r>
          </w:p>
        </w:tc>
      </w:tr>
    </w:tbl>
    <w:p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8"/>
        <w:gridCol w:w="957"/>
        <w:gridCol w:w="1090"/>
        <w:gridCol w:w="1105"/>
        <w:gridCol w:w="1092"/>
        <w:gridCol w:w="1090"/>
        <w:gridCol w:w="1105"/>
        <w:gridCol w:w="1111"/>
      </w:tblGrid>
      <w:tr w:rsidR="0077719E" w:rsidRPr="00050CF1" w:rsidTr="00C70CAD">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rsidTr="00D25F50">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6D11D1">
            <w:pPr>
              <w:spacing w:line="240" w:lineRule="exact"/>
              <w:jc w:val="center"/>
              <w:rPr>
                <w:rFonts w:ascii="Calibri" w:hAnsi="Calibr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A614DD">
              <w:rPr>
                <w:rFonts w:ascii="Calibri" w:hAnsi="Calibri" w:cs="Calibri"/>
                <w:bCs/>
                <w:spacing w:val="-6"/>
                <w:sz w:val="20"/>
                <w:szCs w:val="20"/>
              </w:rPr>
              <w:t>червня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snapToGrid w:val="0"/>
                <w:spacing w:val="-6"/>
                <w:sz w:val="20"/>
                <w:szCs w:val="20"/>
              </w:rPr>
            </w:pPr>
            <w:proofErr w:type="spellStart"/>
            <w:r w:rsidRPr="00050CF1">
              <w:rPr>
                <w:rFonts w:ascii="Calibri" w:hAnsi="Calibri" w:cstheme="minorHAnsi"/>
                <w:snapToGrid w:val="0"/>
                <w:spacing w:val="-6"/>
                <w:sz w:val="20"/>
                <w:szCs w:val="20"/>
              </w:rPr>
              <w:t>тис.дол</w:t>
            </w:r>
            <w:proofErr w:type="spellEnd"/>
            <w:r w:rsidRPr="00050CF1">
              <w:rPr>
                <w:rFonts w:ascii="Calibri" w:hAnsi="Calibri" w:cstheme="minorHAnsi"/>
                <w:snapToGrid w:val="0"/>
                <w:spacing w:val="-6"/>
                <w:sz w:val="20"/>
                <w:szCs w:val="20"/>
              </w:rPr>
              <w:t>.</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7D66A7" w:rsidRPr="00F64A25" w:rsidRDefault="007D66A7" w:rsidP="007D66A7">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A614DD">
              <w:rPr>
                <w:rFonts w:ascii="Calibri" w:hAnsi="Calibri" w:cs="Calibri"/>
                <w:bCs/>
                <w:spacing w:val="-6"/>
                <w:sz w:val="20"/>
                <w:szCs w:val="20"/>
              </w:rPr>
              <w:t>червня</w:t>
            </w:r>
          </w:p>
          <w:p w:rsidR="00894DEF" w:rsidRPr="00050CF1" w:rsidRDefault="007D66A7" w:rsidP="007D66A7">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7" w:type="pct"/>
            <w:shd w:val="clear" w:color="auto" w:fill="auto"/>
            <w:vAlign w:val="bottom"/>
          </w:tcPr>
          <w:p w:rsidR="00316481" w:rsidRPr="004A2DA2" w:rsidRDefault="00316481" w:rsidP="00316481">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59817,1</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99,4</w:t>
            </w:r>
          </w:p>
        </w:tc>
        <w:tc>
          <w:tcPr>
            <w:tcW w:w="56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15,7</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156772,5</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147,3</w:t>
            </w:r>
          </w:p>
        </w:tc>
        <w:tc>
          <w:tcPr>
            <w:tcW w:w="57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22,1</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7" w:type="pct"/>
            <w:shd w:val="clear" w:color="auto" w:fill="auto"/>
            <w:vAlign w:val="bottom"/>
          </w:tcPr>
          <w:p w:rsidR="00316481" w:rsidRPr="004A2DA2" w:rsidRDefault="00316481" w:rsidP="00316481">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42279,3</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96,1</w:t>
            </w:r>
          </w:p>
        </w:tc>
        <w:tc>
          <w:tcPr>
            <w:tcW w:w="56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11,1</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93118,1</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120,0</w:t>
            </w:r>
          </w:p>
        </w:tc>
        <w:tc>
          <w:tcPr>
            <w:tcW w:w="57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13,1</w:t>
            </w: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7" w:type="pct"/>
            <w:shd w:val="clear" w:color="auto" w:fill="auto"/>
            <w:vAlign w:val="bottom"/>
          </w:tcPr>
          <w:p w:rsidR="00316481" w:rsidRPr="004A2DA2" w:rsidRDefault="00316481" w:rsidP="00316481">
            <w:pPr>
              <w:spacing w:line="240" w:lineRule="exact"/>
              <w:jc w:val="center"/>
              <w:rPr>
                <w:rFonts w:ascii="Calibri" w:hAnsi="Calibri"/>
                <w:sz w:val="20"/>
                <w:szCs w:val="20"/>
              </w:rPr>
            </w:pPr>
            <w:r w:rsidRPr="004A2DA2">
              <w:rPr>
                <w:rFonts w:ascii="Calibri" w:hAnsi="Calibri"/>
                <w:bCs/>
                <w:sz w:val="20"/>
                <w:szCs w:val="20"/>
              </w:rPr>
              <w:t>XVII</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12422,0</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86,2</w:t>
            </w:r>
          </w:p>
        </w:tc>
        <w:tc>
          <w:tcPr>
            <w:tcW w:w="56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3,3</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54548,3</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107,8</w:t>
            </w:r>
          </w:p>
        </w:tc>
        <w:tc>
          <w:tcPr>
            <w:tcW w:w="57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7,7</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316481" w:rsidRPr="00050CF1" w:rsidTr="004B3A7E">
        <w:trPr>
          <w:trHeight w:val="255"/>
        </w:trPr>
        <w:tc>
          <w:tcPr>
            <w:tcW w:w="1079" w:type="pct"/>
            <w:shd w:val="clear" w:color="auto" w:fill="FFFFFF" w:themeFill="background1"/>
            <w:vAlign w:val="bottom"/>
          </w:tcPr>
          <w:p w:rsidR="00316481" w:rsidRPr="004A2DA2" w:rsidRDefault="00316481" w:rsidP="00316481">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7" w:type="pct"/>
            <w:shd w:val="clear" w:color="auto" w:fill="auto"/>
            <w:vAlign w:val="bottom"/>
          </w:tcPr>
          <w:p w:rsidR="00316481" w:rsidRPr="004A2DA2" w:rsidRDefault="00316481" w:rsidP="00316481">
            <w:pPr>
              <w:spacing w:line="240" w:lineRule="exact"/>
              <w:jc w:val="center"/>
              <w:rPr>
                <w:rFonts w:ascii="Calibri" w:hAnsi="Calibri"/>
                <w:bCs/>
                <w:sz w:val="20"/>
                <w:szCs w:val="20"/>
              </w:rPr>
            </w:pPr>
            <w:r w:rsidRPr="004A2DA2">
              <w:rPr>
                <w:rFonts w:ascii="Calibri" w:hAnsi="Calibri"/>
                <w:bCs/>
                <w:sz w:val="20"/>
                <w:szCs w:val="20"/>
              </w:rPr>
              <w:t>87</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3824,3</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83,4</w:t>
            </w:r>
          </w:p>
        </w:tc>
        <w:tc>
          <w:tcPr>
            <w:tcW w:w="56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1,0</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53107,1</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108,9</w:t>
            </w:r>
          </w:p>
        </w:tc>
        <w:tc>
          <w:tcPr>
            <w:tcW w:w="57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7,5</w:t>
            </w: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ind w:left="142"/>
              <w:rPr>
                <w:rFonts w:ascii="Calibri" w:hAnsi="Calibri"/>
                <w:bCs/>
                <w:sz w:val="20"/>
                <w:szCs w:val="20"/>
              </w:rPr>
            </w:pPr>
            <w:r w:rsidRPr="004A2DA2">
              <w:rPr>
                <w:rFonts w:ascii="Calibri" w:hAnsi="Calibri"/>
                <w:bCs/>
                <w:sz w:val="20"/>
                <w:szCs w:val="20"/>
              </w:rPr>
              <w:t>судна</w:t>
            </w:r>
          </w:p>
        </w:tc>
        <w:tc>
          <w:tcPr>
            <w:tcW w:w="497" w:type="pct"/>
            <w:shd w:val="clear" w:color="auto" w:fill="auto"/>
            <w:vAlign w:val="bottom"/>
          </w:tcPr>
          <w:p w:rsidR="00316481" w:rsidRPr="004A2DA2" w:rsidRDefault="00316481" w:rsidP="00316481">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8103,5</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83,7</w:t>
            </w:r>
          </w:p>
        </w:tc>
        <w:tc>
          <w:tcPr>
            <w:tcW w:w="56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2,1</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к</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к</w:t>
            </w:r>
          </w:p>
        </w:tc>
        <w:tc>
          <w:tcPr>
            <w:tcW w:w="57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к</w:t>
            </w: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316481" w:rsidRPr="004A2DA2" w:rsidRDefault="00316481" w:rsidP="00316481">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4883,2</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к</w:t>
            </w:r>
          </w:p>
        </w:tc>
        <w:tc>
          <w:tcPr>
            <w:tcW w:w="56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1,3</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15017,3</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150,7</w:t>
            </w:r>
          </w:p>
        </w:tc>
        <w:tc>
          <w:tcPr>
            <w:tcW w:w="57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2,1</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7" w:type="pct"/>
            <w:shd w:val="clear" w:color="auto" w:fill="auto"/>
            <w:vAlign w:val="bottom"/>
          </w:tcPr>
          <w:p w:rsidR="00316481" w:rsidRPr="004A2DA2" w:rsidRDefault="00316481" w:rsidP="00316481">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4882,6</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к</w:t>
            </w:r>
          </w:p>
        </w:tc>
        <w:tc>
          <w:tcPr>
            <w:tcW w:w="56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1,3</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14857,5</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150,5</w:t>
            </w:r>
          </w:p>
        </w:tc>
        <w:tc>
          <w:tcPr>
            <w:tcW w:w="57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2,1</w:t>
            </w: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7" w:type="pct"/>
            <w:shd w:val="clear" w:color="auto" w:fill="auto"/>
            <w:vAlign w:val="bottom"/>
          </w:tcPr>
          <w:p w:rsidR="00316481" w:rsidRPr="004A2DA2" w:rsidRDefault="00316481" w:rsidP="00316481">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12054,4</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105,9</w:t>
            </w:r>
          </w:p>
        </w:tc>
        <w:tc>
          <w:tcPr>
            <w:tcW w:w="56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3,2</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12607,0</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110,2</w:t>
            </w:r>
          </w:p>
        </w:tc>
        <w:tc>
          <w:tcPr>
            <w:tcW w:w="57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1,8</w:t>
            </w:r>
          </w:p>
        </w:tc>
      </w:tr>
      <w:tr w:rsidR="0077719E" w:rsidRPr="00050CF1" w:rsidTr="004B3A7E">
        <w:trPr>
          <w:trHeight w:val="255"/>
        </w:trPr>
        <w:tc>
          <w:tcPr>
            <w:tcW w:w="1079" w:type="pct"/>
            <w:shd w:val="clear" w:color="auto" w:fill="auto"/>
            <w:vAlign w:val="bottom"/>
          </w:tcPr>
          <w:p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7" w:type="pct"/>
            <w:shd w:val="clear" w:color="auto" w:fill="auto"/>
            <w:vAlign w:val="bottom"/>
          </w:tcPr>
          <w:p w:rsidR="006C51FD" w:rsidRPr="004A2DA2" w:rsidRDefault="006C51FD" w:rsidP="005A2739">
            <w:pPr>
              <w:spacing w:line="240" w:lineRule="exact"/>
              <w:jc w:val="center"/>
              <w:rPr>
                <w:rFonts w:ascii="Calibri" w:hAnsi="Calibri"/>
                <w:bCs/>
                <w:sz w:val="20"/>
                <w:szCs w:val="20"/>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66"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4" w:type="pct"/>
            <w:shd w:val="clear" w:color="auto" w:fill="auto"/>
            <w:vAlign w:val="bottom"/>
          </w:tcPr>
          <w:p w:rsidR="006C51FD" w:rsidRPr="00D43443" w:rsidRDefault="006C51FD" w:rsidP="004B3A7E">
            <w:pPr>
              <w:jc w:val="right"/>
              <w:rPr>
                <w:rFonts w:ascii="Calibri" w:hAnsi="Calibri" w:cs="Calibri"/>
                <w:sz w:val="20"/>
                <w:szCs w:val="20"/>
                <w:highlight w:val="yellow"/>
              </w:rPr>
            </w:pPr>
          </w:p>
        </w:tc>
        <w:tc>
          <w:tcPr>
            <w:tcW w:w="577" w:type="pct"/>
            <w:shd w:val="clear" w:color="auto" w:fill="auto"/>
            <w:vAlign w:val="bottom"/>
          </w:tcPr>
          <w:p w:rsidR="006C51FD" w:rsidRPr="00D43443" w:rsidRDefault="006C51FD" w:rsidP="004B3A7E">
            <w:pPr>
              <w:jc w:val="right"/>
              <w:rPr>
                <w:rFonts w:ascii="Calibri" w:hAnsi="Calibri" w:cs="Calibri"/>
                <w:sz w:val="20"/>
                <w:szCs w:val="20"/>
                <w:highlight w:val="yellow"/>
              </w:rPr>
            </w:pP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ind w:left="142"/>
              <w:rPr>
                <w:rFonts w:ascii="Calibri" w:hAnsi="Calibri"/>
                <w:bCs/>
                <w:sz w:val="20"/>
                <w:szCs w:val="20"/>
              </w:rPr>
            </w:pPr>
            <w:r w:rsidRPr="004A2DA2">
              <w:rPr>
                <w:rFonts w:ascii="Calibri" w:hAnsi="Calibri"/>
                <w:bCs/>
                <w:sz w:val="20"/>
                <w:szCs w:val="20"/>
              </w:rPr>
              <w:t>меблі</w:t>
            </w:r>
          </w:p>
        </w:tc>
        <w:tc>
          <w:tcPr>
            <w:tcW w:w="497" w:type="pct"/>
            <w:shd w:val="clear" w:color="auto" w:fill="auto"/>
            <w:vAlign w:val="bottom"/>
          </w:tcPr>
          <w:p w:rsidR="00316481" w:rsidRPr="004A2DA2" w:rsidRDefault="00316481" w:rsidP="00316481">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10353,6</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110,5</w:t>
            </w:r>
          </w:p>
        </w:tc>
        <w:tc>
          <w:tcPr>
            <w:tcW w:w="56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2,7</w:t>
            </w: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7235,4</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168,0</w:t>
            </w:r>
          </w:p>
        </w:tc>
        <w:tc>
          <w:tcPr>
            <w:tcW w:w="577" w:type="pct"/>
            <w:shd w:val="clear" w:color="auto" w:fill="auto"/>
            <w:vAlign w:val="bottom"/>
          </w:tcPr>
          <w:p w:rsidR="00316481" w:rsidRPr="00316481" w:rsidRDefault="00316481" w:rsidP="00316481">
            <w:pPr>
              <w:jc w:val="right"/>
              <w:rPr>
                <w:rFonts w:ascii="Calibri" w:hAnsi="Calibri" w:cs="Calibri"/>
                <w:sz w:val="20"/>
                <w:szCs w:val="20"/>
              </w:rPr>
            </w:pPr>
            <w:r w:rsidRPr="00316481">
              <w:rPr>
                <w:rFonts w:ascii="Calibri" w:hAnsi="Calibri" w:cs="Calibri"/>
                <w:sz w:val="20"/>
                <w:szCs w:val="20"/>
              </w:rPr>
              <w:t>1,0</w:t>
            </w: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rPr>
                <w:rFonts w:ascii="Calibri" w:hAnsi="Calibri"/>
                <w:bCs/>
                <w:sz w:val="20"/>
                <w:szCs w:val="20"/>
              </w:rPr>
            </w:pPr>
            <w:r w:rsidRPr="004A2DA2">
              <w:rPr>
                <w:rFonts w:ascii="Calibri" w:hAnsi="Calibri"/>
                <w:bCs/>
                <w:sz w:val="20"/>
                <w:szCs w:val="20"/>
              </w:rPr>
              <w:t>Твори мистецтва</w:t>
            </w:r>
          </w:p>
        </w:tc>
        <w:tc>
          <w:tcPr>
            <w:tcW w:w="497" w:type="pct"/>
            <w:shd w:val="clear" w:color="auto" w:fill="auto"/>
            <w:vAlign w:val="bottom"/>
          </w:tcPr>
          <w:p w:rsidR="00316481" w:rsidRPr="004A2DA2" w:rsidRDefault="00316481" w:rsidP="00316481">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к</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к</w:t>
            </w:r>
          </w:p>
        </w:tc>
        <w:tc>
          <w:tcPr>
            <w:tcW w:w="56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к</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к</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к</w:t>
            </w:r>
          </w:p>
        </w:tc>
        <w:tc>
          <w:tcPr>
            <w:tcW w:w="57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к</w:t>
            </w:r>
          </w:p>
        </w:tc>
      </w:tr>
      <w:tr w:rsidR="00316481" w:rsidRPr="00050CF1" w:rsidTr="004B3A7E">
        <w:trPr>
          <w:trHeight w:val="255"/>
        </w:trPr>
        <w:tc>
          <w:tcPr>
            <w:tcW w:w="1079" w:type="pct"/>
            <w:shd w:val="clear" w:color="auto" w:fill="auto"/>
            <w:vAlign w:val="bottom"/>
          </w:tcPr>
          <w:p w:rsidR="00316481" w:rsidRPr="004A2DA2" w:rsidRDefault="00316481" w:rsidP="00316481">
            <w:pPr>
              <w:spacing w:line="240" w:lineRule="exact"/>
              <w:rPr>
                <w:rFonts w:ascii="Calibri" w:hAnsi="Calibri"/>
                <w:bCs/>
                <w:sz w:val="20"/>
                <w:szCs w:val="20"/>
              </w:rPr>
            </w:pPr>
            <w:r w:rsidRPr="0054497C">
              <w:rPr>
                <w:rFonts w:ascii="Calibri" w:hAnsi="Calibri"/>
                <w:bCs/>
                <w:sz w:val="20"/>
                <w:szCs w:val="20"/>
              </w:rPr>
              <w:t>Товари, придбані в портах</w:t>
            </w:r>
          </w:p>
        </w:tc>
        <w:tc>
          <w:tcPr>
            <w:tcW w:w="497" w:type="pct"/>
            <w:shd w:val="clear" w:color="auto" w:fill="auto"/>
            <w:vAlign w:val="bottom"/>
          </w:tcPr>
          <w:p w:rsidR="00316481" w:rsidRPr="004A2DA2" w:rsidRDefault="00316481" w:rsidP="00316481">
            <w:pPr>
              <w:spacing w:line="240" w:lineRule="exact"/>
              <w:jc w:val="center"/>
              <w:rPr>
                <w:rFonts w:ascii="Calibri" w:hAnsi="Calibri"/>
                <w:bCs/>
                <w:sz w:val="20"/>
                <w:szCs w:val="20"/>
              </w:rPr>
            </w:pPr>
          </w:p>
        </w:tc>
        <w:tc>
          <w:tcPr>
            <w:tcW w:w="566" w:type="pct"/>
            <w:shd w:val="clear" w:color="auto" w:fill="auto"/>
            <w:vAlign w:val="bottom"/>
          </w:tcPr>
          <w:p w:rsidR="00316481" w:rsidRPr="00316481" w:rsidRDefault="00316481" w:rsidP="00316481">
            <w:pPr>
              <w:jc w:val="right"/>
              <w:rPr>
                <w:rFonts w:ascii="Calibri" w:hAnsi="Calibri" w:cs="Calibri"/>
                <w:sz w:val="20"/>
                <w:szCs w:val="20"/>
              </w:rPr>
            </w:pPr>
            <w:r>
              <w:rPr>
                <w:rFonts w:ascii="Calibri" w:hAnsi="Calibri" w:cs="Calibri"/>
                <w:sz w:val="20"/>
                <w:szCs w:val="20"/>
              </w:rPr>
              <w:t>–</w:t>
            </w:r>
          </w:p>
        </w:tc>
        <w:tc>
          <w:tcPr>
            <w:tcW w:w="574" w:type="pct"/>
            <w:shd w:val="clear" w:color="auto" w:fill="auto"/>
            <w:vAlign w:val="bottom"/>
          </w:tcPr>
          <w:p w:rsidR="00316481" w:rsidRPr="00316481" w:rsidRDefault="00316481" w:rsidP="00316481">
            <w:pPr>
              <w:jc w:val="right"/>
              <w:rPr>
                <w:rFonts w:ascii="Calibri" w:hAnsi="Calibri" w:cs="Calibri"/>
                <w:sz w:val="20"/>
                <w:szCs w:val="20"/>
              </w:rPr>
            </w:pPr>
            <w:r>
              <w:rPr>
                <w:rFonts w:ascii="Calibri" w:hAnsi="Calibri" w:cs="Calibri"/>
                <w:sz w:val="20"/>
                <w:szCs w:val="20"/>
              </w:rPr>
              <w:t>–</w:t>
            </w:r>
          </w:p>
        </w:tc>
        <w:tc>
          <w:tcPr>
            <w:tcW w:w="567" w:type="pct"/>
            <w:shd w:val="clear" w:color="auto" w:fill="auto"/>
            <w:vAlign w:val="bottom"/>
          </w:tcPr>
          <w:p w:rsidR="00316481" w:rsidRPr="00316481" w:rsidRDefault="00316481" w:rsidP="00316481">
            <w:pPr>
              <w:jc w:val="right"/>
              <w:rPr>
                <w:rFonts w:ascii="Calibri" w:hAnsi="Calibri" w:cs="Calibri"/>
                <w:sz w:val="20"/>
                <w:szCs w:val="20"/>
              </w:rPr>
            </w:pPr>
            <w:r>
              <w:rPr>
                <w:rFonts w:ascii="Calibri" w:hAnsi="Calibri" w:cs="Calibri"/>
                <w:sz w:val="20"/>
                <w:szCs w:val="20"/>
              </w:rPr>
              <w:t>–</w:t>
            </w:r>
          </w:p>
        </w:tc>
        <w:tc>
          <w:tcPr>
            <w:tcW w:w="566"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к</w:t>
            </w:r>
          </w:p>
        </w:tc>
        <w:tc>
          <w:tcPr>
            <w:tcW w:w="574"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к</w:t>
            </w:r>
          </w:p>
        </w:tc>
        <w:tc>
          <w:tcPr>
            <w:tcW w:w="577" w:type="pct"/>
            <w:shd w:val="clear" w:color="auto" w:fill="auto"/>
            <w:vAlign w:val="bottom"/>
          </w:tcPr>
          <w:p w:rsidR="00316481" w:rsidRPr="00316481" w:rsidRDefault="00316481" w:rsidP="00316481">
            <w:pPr>
              <w:jc w:val="right"/>
              <w:rPr>
                <w:rFonts w:ascii="Calibri" w:hAnsi="Calibri" w:cs="Calibri"/>
                <w:iCs/>
                <w:sz w:val="20"/>
                <w:szCs w:val="20"/>
              </w:rPr>
            </w:pPr>
            <w:r w:rsidRPr="00316481">
              <w:rPr>
                <w:rFonts w:ascii="Calibri" w:hAnsi="Calibri" w:cs="Calibri"/>
                <w:iCs/>
                <w:sz w:val="20"/>
                <w:szCs w:val="20"/>
              </w:rPr>
              <w:t>к</w:t>
            </w:r>
          </w:p>
        </w:tc>
      </w:tr>
    </w:tbl>
    <w:p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rsidR="00AE7B1D" w:rsidRPr="00964DC6"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rsidR="004905E3" w:rsidRPr="00964DC6" w:rsidRDefault="004905E3" w:rsidP="00AE7B1D">
      <w:pPr>
        <w:jc w:val="both"/>
        <w:rPr>
          <w:rFonts w:ascii="Calibri" w:hAnsi="Calibri" w:cs="Calibri"/>
          <w:sz w:val="18"/>
          <w:szCs w:val="18"/>
        </w:rPr>
      </w:pPr>
    </w:p>
    <w:p w:rsidR="00CB5AAC" w:rsidRPr="00983258" w:rsidRDefault="00CB5AAC" w:rsidP="00AE7B1D">
      <w:pPr>
        <w:pStyle w:val="a5"/>
        <w:tabs>
          <w:tab w:val="left" w:pos="1440"/>
        </w:tabs>
        <w:jc w:val="both"/>
        <w:rPr>
          <w:rFonts w:ascii="Calibri" w:hAnsi="Calibri"/>
          <w:b/>
          <w:sz w:val="18"/>
          <w:szCs w:val="18"/>
        </w:rPr>
      </w:pPr>
    </w:p>
    <w:p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B92FDD">
      <w:footerReference w:type="default" r:id="rId12"/>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CAB" w:rsidRDefault="00980CAB">
      <w:r>
        <w:separator/>
      </w:r>
    </w:p>
  </w:endnote>
  <w:endnote w:type="continuationSeparator" w:id="0">
    <w:p w:rsidR="00980CAB" w:rsidRDefault="0098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795" w:rsidRPr="001B266D" w:rsidRDefault="002C5795"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38124D">
      <w:rPr>
        <w:rFonts w:ascii="Calibri" w:hAnsi="Calibri" w:cs="Arial"/>
        <w:noProof/>
        <w:sz w:val="20"/>
        <w:szCs w:val="20"/>
      </w:rPr>
      <w:t>3</w:t>
    </w:r>
    <w:r w:rsidRPr="001B266D">
      <w:rPr>
        <w:rFonts w:ascii="Calibri" w:hAnsi="Calibri" w:cs="Arial"/>
        <w:sz w:val="20"/>
        <w:szCs w:val="20"/>
      </w:rPr>
      <w:fldChar w:fldCharType="end"/>
    </w:r>
  </w:p>
  <w:p w:rsidR="002C5795" w:rsidRPr="006829A8" w:rsidRDefault="002C5795">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CAB" w:rsidRDefault="00980CAB">
      <w:r>
        <w:separator/>
      </w:r>
    </w:p>
  </w:footnote>
  <w:footnote w:type="continuationSeparator" w:id="0">
    <w:p w:rsidR="00980CAB" w:rsidRDefault="00980C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0572"/>
    <w:rsid w:val="00002371"/>
    <w:rsid w:val="000032A4"/>
    <w:rsid w:val="000035EF"/>
    <w:rsid w:val="000038D6"/>
    <w:rsid w:val="0000412A"/>
    <w:rsid w:val="00004B14"/>
    <w:rsid w:val="00004C9B"/>
    <w:rsid w:val="0000615D"/>
    <w:rsid w:val="00006C6F"/>
    <w:rsid w:val="00007A06"/>
    <w:rsid w:val="0001106B"/>
    <w:rsid w:val="0001175C"/>
    <w:rsid w:val="00013F1D"/>
    <w:rsid w:val="00014893"/>
    <w:rsid w:val="00014AE6"/>
    <w:rsid w:val="00014CA0"/>
    <w:rsid w:val="00016E10"/>
    <w:rsid w:val="000207E1"/>
    <w:rsid w:val="00020AC7"/>
    <w:rsid w:val="000214C4"/>
    <w:rsid w:val="00021D30"/>
    <w:rsid w:val="000224C3"/>
    <w:rsid w:val="00022A8C"/>
    <w:rsid w:val="00024AE2"/>
    <w:rsid w:val="00024C4F"/>
    <w:rsid w:val="00025136"/>
    <w:rsid w:val="00025756"/>
    <w:rsid w:val="00025DFC"/>
    <w:rsid w:val="000277B3"/>
    <w:rsid w:val="0003211E"/>
    <w:rsid w:val="000335F7"/>
    <w:rsid w:val="00033804"/>
    <w:rsid w:val="00033C96"/>
    <w:rsid w:val="00035456"/>
    <w:rsid w:val="00035493"/>
    <w:rsid w:val="00035981"/>
    <w:rsid w:val="00036CEE"/>
    <w:rsid w:val="00036CF2"/>
    <w:rsid w:val="00036D37"/>
    <w:rsid w:val="00036FD5"/>
    <w:rsid w:val="0003799D"/>
    <w:rsid w:val="00037C39"/>
    <w:rsid w:val="00040394"/>
    <w:rsid w:val="0004047A"/>
    <w:rsid w:val="00040AF8"/>
    <w:rsid w:val="000424C8"/>
    <w:rsid w:val="00042E44"/>
    <w:rsid w:val="0004385C"/>
    <w:rsid w:val="000439BA"/>
    <w:rsid w:val="00043E65"/>
    <w:rsid w:val="000454F6"/>
    <w:rsid w:val="00045D0C"/>
    <w:rsid w:val="00046EBE"/>
    <w:rsid w:val="000478E0"/>
    <w:rsid w:val="00047E98"/>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2704"/>
    <w:rsid w:val="00083B2F"/>
    <w:rsid w:val="00085094"/>
    <w:rsid w:val="000868E8"/>
    <w:rsid w:val="00086E86"/>
    <w:rsid w:val="0008762E"/>
    <w:rsid w:val="00087D20"/>
    <w:rsid w:val="0009056B"/>
    <w:rsid w:val="00090995"/>
    <w:rsid w:val="00090EDA"/>
    <w:rsid w:val="000914F1"/>
    <w:rsid w:val="00091CA8"/>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3BAC"/>
    <w:rsid w:val="000E43A8"/>
    <w:rsid w:val="000E549C"/>
    <w:rsid w:val="000E56A0"/>
    <w:rsid w:val="000E5D66"/>
    <w:rsid w:val="000E5D8C"/>
    <w:rsid w:val="000E64EA"/>
    <w:rsid w:val="000E72EA"/>
    <w:rsid w:val="000E78F1"/>
    <w:rsid w:val="000E7E93"/>
    <w:rsid w:val="000F0462"/>
    <w:rsid w:val="000F0F9C"/>
    <w:rsid w:val="000F1562"/>
    <w:rsid w:val="000F1A72"/>
    <w:rsid w:val="000F22C7"/>
    <w:rsid w:val="000F2C7E"/>
    <w:rsid w:val="000F2CB8"/>
    <w:rsid w:val="000F5A2A"/>
    <w:rsid w:val="000F5CA5"/>
    <w:rsid w:val="000F5DAD"/>
    <w:rsid w:val="000F60FB"/>
    <w:rsid w:val="000F6F3D"/>
    <w:rsid w:val="001009B0"/>
    <w:rsid w:val="00100CF8"/>
    <w:rsid w:val="00101E65"/>
    <w:rsid w:val="00101FAE"/>
    <w:rsid w:val="00102C68"/>
    <w:rsid w:val="00104C8C"/>
    <w:rsid w:val="00104F91"/>
    <w:rsid w:val="00106654"/>
    <w:rsid w:val="00107E4A"/>
    <w:rsid w:val="00110F92"/>
    <w:rsid w:val="001112AD"/>
    <w:rsid w:val="00111C8B"/>
    <w:rsid w:val="00112084"/>
    <w:rsid w:val="001124B6"/>
    <w:rsid w:val="00113490"/>
    <w:rsid w:val="00113BC5"/>
    <w:rsid w:val="00113F59"/>
    <w:rsid w:val="00113FD7"/>
    <w:rsid w:val="0011498A"/>
    <w:rsid w:val="0011511F"/>
    <w:rsid w:val="001155DE"/>
    <w:rsid w:val="00116282"/>
    <w:rsid w:val="00117589"/>
    <w:rsid w:val="001176BA"/>
    <w:rsid w:val="00117F59"/>
    <w:rsid w:val="00120BA1"/>
    <w:rsid w:val="00120FF9"/>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3A7"/>
    <w:rsid w:val="00150545"/>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67B"/>
    <w:rsid w:val="00162D4C"/>
    <w:rsid w:val="00162EF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0E90"/>
    <w:rsid w:val="00191323"/>
    <w:rsid w:val="0019163F"/>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231"/>
    <w:rsid w:val="001A13CF"/>
    <w:rsid w:val="001A1D7A"/>
    <w:rsid w:val="001A1F6C"/>
    <w:rsid w:val="001A2584"/>
    <w:rsid w:val="001A4527"/>
    <w:rsid w:val="001A49E1"/>
    <w:rsid w:val="001A4D5C"/>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2B"/>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0D0"/>
    <w:rsid w:val="00205E47"/>
    <w:rsid w:val="00206941"/>
    <w:rsid w:val="00210821"/>
    <w:rsid w:val="00210F47"/>
    <w:rsid w:val="00211596"/>
    <w:rsid w:val="00211D66"/>
    <w:rsid w:val="00211D9A"/>
    <w:rsid w:val="00211E90"/>
    <w:rsid w:val="002130E2"/>
    <w:rsid w:val="00213A2B"/>
    <w:rsid w:val="00213C19"/>
    <w:rsid w:val="002156AC"/>
    <w:rsid w:val="00215B77"/>
    <w:rsid w:val="0021621B"/>
    <w:rsid w:val="0021771A"/>
    <w:rsid w:val="002177C8"/>
    <w:rsid w:val="00222047"/>
    <w:rsid w:val="00222CE9"/>
    <w:rsid w:val="00224113"/>
    <w:rsid w:val="00224865"/>
    <w:rsid w:val="00225123"/>
    <w:rsid w:val="002255C3"/>
    <w:rsid w:val="0022604B"/>
    <w:rsid w:val="00227035"/>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618F"/>
    <w:rsid w:val="002663BA"/>
    <w:rsid w:val="00267A98"/>
    <w:rsid w:val="00272302"/>
    <w:rsid w:val="00272EF4"/>
    <w:rsid w:val="00275499"/>
    <w:rsid w:val="00275CA2"/>
    <w:rsid w:val="002763A2"/>
    <w:rsid w:val="0027687D"/>
    <w:rsid w:val="00280FF2"/>
    <w:rsid w:val="0028218C"/>
    <w:rsid w:val="00283C8B"/>
    <w:rsid w:val="00283DCB"/>
    <w:rsid w:val="002848F3"/>
    <w:rsid w:val="00284A12"/>
    <w:rsid w:val="00284FFA"/>
    <w:rsid w:val="0028579F"/>
    <w:rsid w:val="0028696B"/>
    <w:rsid w:val="002908A8"/>
    <w:rsid w:val="0029225D"/>
    <w:rsid w:val="0029365E"/>
    <w:rsid w:val="00293D89"/>
    <w:rsid w:val="002941A5"/>
    <w:rsid w:val="00294391"/>
    <w:rsid w:val="002951E7"/>
    <w:rsid w:val="002959E5"/>
    <w:rsid w:val="00295F5C"/>
    <w:rsid w:val="00296AA2"/>
    <w:rsid w:val="00296B67"/>
    <w:rsid w:val="002974DC"/>
    <w:rsid w:val="0029765F"/>
    <w:rsid w:val="00297E23"/>
    <w:rsid w:val="002A1B46"/>
    <w:rsid w:val="002A2F3E"/>
    <w:rsid w:val="002A3360"/>
    <w:rsid w:val="002A4375"/>
    <w:rsid w:val="002A6076"/>
    <w:rsid w:val="002A617D"/>
    <w:rsid w:val="002A6BEE"/>
    <w:rsid w:val="002A6FCD"/>
    <w:rsid w:val="002A768D"/>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795"/>
    <w:rsid w:val="002C5932"/>
    <w:rsid w:val="002C6007"/>
    <w:rsid w:val="002C70AE"/>
    <w:rsid w:val="002C7FE5"/>
    <w:rsid w:val="002D11F0"/>
    <w:rsid w:val="002D1CFC"/>
    <w:rsid w:val="002D2567"/>
    <w:rsid w:val="002D25A9"/>
    <w:rsid w:val="002D25F9"/>
    <w:rsid w:val="002D28CB"/>
    <w:rsid w:val="002D32E4"/>
    <w:rsid w:val="002D3A86"/>
    <w:rsid w:val="002D3C41"/>
    <w:rsid w:val="002D5366"/>
    <w:rsid w:val="002D5939"/>
    <w:rsid w:val="002D5B40"/>
    <w:rsid w:val="002D5F5F"/>
    <w:rsid w:val="002D6B86"/>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513D"/>
    <w:rsid w:val="002F604C"/>
    <w:rsid w:val="00301CDB"/>
    <w:rsid w:val="003028E6"/>
    <w:rsid w:val="00303320"/>
    <w:rsid w:val="003038C2"/>
    <w:rsid w:val="00303F67"/>
    <w:rsid w:val="00305567"/>
    <w:rsid w:val="0030595D"/>
    <w:rsid w:val="00306465"/>
    <w:rsid w:val="003065B5"/>
    <w:rsid w:val="003073C4"/>
    <w:rsid w:val="00307443"/>
    <w:rsid w:val="00307710"/>
    <w:rsid w:val="00307B53"/>
    <w:rsid w:val="00307B75"/>
    <w:rsid w:val="00307F08"/>
    <w:rsid w:val="003114F5"/>
    <w:rsid w:val="00311895"/>
    <w:rsid w:val="0031222F"/>
    <w:rsid w:val="00312AC6"/>
    <w:rsid w:val="00313B96"/>
    <w:rsid w:val="00313FDD"/>
    <w:rsid w:val="00314F0A"/>
    <w:rsid w:val="0031571D"/>
    <w:rsid w:val="00316481"/>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E0F"/>
    <w:rsid w:val="00340EA8"/>
    <w:rsid w:val="0034111B"/>
    <w:rsid w:val="00341C72"/>
    <w:rsid w:val="00342CF2"/>
    <w:rsid w:val="0034346A"/>
    <w:rsid w:val="00343C2E"/>
    <w:rsid w:val="00343E18"/>
    <w:rsid w:val="003441A9"/>
    <w:rsid w:val="00344BF0"/>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86"/>
    <w:rsid w:val="0035741A"/>
    <w:rsid w:val="00357C93"/>
    <w:rsid w:val="00357E09"/>
    <w:rsid w:val="00360683"/>
    <w:rsid w:val="00360A08"/>
    <w:rsid w:val="00360F68"/>
    <w:rsid w:val="00361853"/>
    <w:rsid w:val="00361BEC"/>
    <w:rsid w:val="003631A1"/>
    <w:rsid w:val="00364F43"/>
    <w:rsid w:val="0036537D"/>
    <w:rsid w:val="003655FD"/>
    <w:rsid w:val="0036577B"/>
    <w:rsid w:val="00366EE6"/>
    <w:rsid w:val="00371AA5"/>
    <w:rsid w:val="00372081"/>
    <w:rsid w:val="003725C6"/>
    <w:rsid w:val="0037306E"/>
    <w:rsid w:val="003749D8"/>
    <w:rsid w:val="00374B73"/>
    <w:rsid w:val="0037554B"/>
    <w:rsid w:val="00375599"/>
    <w:rsid w:val="003755AA"/>
    <w:rsid w:val="003761BD"/>
    <w:rsid w:val="00376559"/>
    <w:rsid w:val="003769BD"/>
    <w:rsid w:val="0037719A"/>
    <w:rsid w:val="003805F2"/>
    <w:rsid w:val="0038124D"/>
    <w:rsid w:val="00382172"/>
    <w:rsid w:val="003826DF"/>
    <w:rsid w:val="003830DB"/>
    <w:rsid w:val="0038399E"/>
    <w:rsid w:val="00383FD4"/>
    <w:rsid w:val="00384068"/>
    <w:rsid w:val="00384128"/>
    <w:rsid w:val="003843C7"/>
    <w:rsid w:val="003849C7"/>
    <w:rsid w:val="00385E55"/>
    <w:rsid w:val="003861CA"/>
    <w:rsid w:val="003870AE"/>
    <w:rsid w:val="00387D4C"/>
    <w:rsid w:val="003921B6"/>
    <w:rsid w:val="00392913"/>
    <w:rsid w:val="00392D4B"/>
    <w:rsid w:val="00392FCA"/>
    <w:rsid w:val="0039323B"/>
    <w:rsid w:val="00393646"/>
    <w:rsid w:val="003945FA"/>
    <w:rsid w:val="0039547B"/>
    <w:rsid w:val="00395872"/>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341D"/>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4D0C"/>
    <w:rsid w:val="003E4E52"/>
    <w:rsid w:val="003E52A1"/>
    <w:rsid w:val="003E5597"/>
    <w:rsid w:val="003E58C4"/>
    <w:rsid w:val="003E5968"/>
    <w:rsid w:val="003E6ACB"/>
    <w:rsid w:val="003F05CA"/>
    <w:rsid w:val="003F1113"/>
    <w:rsid w:val="003F1328"/>
    <w:rsid w:val="003F17CA"/>
    <w:rsid w:val="003F2E22"/>
    <w:rsid w:val="003F326E"/>
    <w:rsid w:val="003F39CB"/>
    <w:rsid w:val="003F42C9"/>
    <w:rsid w:val="003F4CC5"/>
    <w:rsid w:val="003F4E19"/>
    <w:rsid w:val="003F5033"/>
    <w:rsid w:val="003F50BA"/>
    <w:rsid w:val="003F50C1"/>
    <w:rsid w:val="003F5188"/>
    <w:rsid w:val="003F56B0"/>
    <w:rsid w:val="003F5B97"/>
    <w:rsid w:val="003F6591"/>
    <w:rsid w:val="003F75C1"/>
    <w:rsid w:val="004001C0"/>
    <w:rsid w:val="0040057C"/>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6D98"/>
    <w:rsid w:val="0042714F"/>
    <w:rsid w:val="004350BB"/>
    <w:rsid w:val="004354B2"/>
    <w:rsid w:val="00435DD5"/>
    <w:rsid w:val="00435FA1"/>
    <w:rsid w:val="004374F5"/>
    <w:rsid w:val="00437521"/>
    <w:rsid w:val="0043752A"/>
    <w:rsid w:val="00437864"/>
    <w:rsid w:val="004379CF"/>
    <w:rsid w:val="004379E7"/>
    <w:rsid w:val="00437B6C"/>
    <w:rsid w:val="0044062B"/>
    <w:rsid w:val="00440BB9"/>
    <w:rsid w:val="004412B5"/>
    <w:rsid w:val="0044187C"/>
    <w:rsid w:val="00443093"/>
    <w:rsid w:val="00443466"/>
    <w:rsid w:val="0044380D"/>
    <w:rsid w:val="00443BDE"/>
    <w:rsid w:val="004448BA"/>
    <w:rsid w:val="004463AA"/>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60897"/>
    <w:rsid w:val="00461025"/>
    <w:rsid w:val="00461DD3"/>
    <w:rsid w:val="004620B3"/>
    <w:rsid w:val="00462734"/>
    <w:rsid w:val="00462822"/>
    <w:rsid w:val="00462934"/>
    <w:rsid w:val="00464907"/>
    <w:rsid w:val="00470189"/>
    <w:rsid w:val="00471E90"/>
    <w:rsid w:val="00472C3D"/>
    <w:rsid w:val="00473490"/>
    <w:rsid w:val="00473502"/>
    <w:rsid w:val="004738E7"/>
    <w:rsid w:val="00473971"/>
    <w:rsid w:val="00473EE5"/>
    <w:rsid w:val="00474ABC"/>
    <w:rsid w:val="00475BEB"/>
    <w:rsid w:val="004760B3"/>
    <w:rsid w:val="00476D52"/>
    <w:rsid w:val="00480AE8"/>
    <w:rsid w:val="004814FE"/>
    <w:rsid w:val="004827F4"/>
    <w:rsid w:val="00482DF9"/>
    <w:rsid w:val="00483C2F"/>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A69ED"/>
    <w:rsid w:val="004B0DF6"/>
    <w:rsid w:val="004B1017"/>
    <w:rsid w:val="004B17EE"/>
    <w:rsid w:val="004B195E"/>
    <w:rsid w:val="004B2FFE"/>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30C"/>
    <w:rsid w:val="004D7B74"/>
    <w:rsid w:val="004D7DBE"/>
    <w:rsid w:val="004E0761"/>
    <w:rsid w:val="004E1EFA"/>
    <w:rsid w:val="004E2C51"/>
    <w:rsid w:val="004E327B"/>
    <w:rsid w:val="004E51FD"/>
    <w:rsid w:val="004E551F"/>
    <w:rsid w:val="004E5ED3"/>
    <w:rsid w:val="004E6304"/>
    <w:rsid w:val="004F002A"/>
    <w:rsid w:val="004F0E50"/>
    <w:rsid w:val="004F1341"/>
    <w:rsid w:val="004F189B"/>
    <w:rsid w:val="004F2DE3"/>
    <w:rsid w:val="004F4B5D"/>
    <w:rsid w:val="004F52ED"/>
    <w:rsid w:val="004F5382"/>
    <w:rsid w:val="004F542F"/>
    <w:rsid w:val="004F5E07"/>
    <w:rsid w:val="004F633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9A1"/>
    <w:rsid w:val="005109EF"/>
    <w:rsid w:val="005111D9"/>
    <w:rsid w:val="00511880"/>
    <w:rsid w:val="00511B30"/>
    <w:rsid w:val="00513797"/>
    <w:rsid w:val="00514C2B"/>
    <w:rsid w:val="00515CEC"/>
    <w:rsid w:val="005169BC"/>
    <w:rsid w:val="00517724"/>
    <w:rsid w:val="00517F80"/>
    <w:rsid w:val="0052025A"/>
    <w:rsid w:val="0052153F"/>
    <w:rsid w:val="00522BDB"/>
    <w:rsid w:val="00522E53"/>
    <w:rsid w:val="00524F27"/>
    <w:rsid w:val="00525282"/>
    <w:rsid w:val="00527088"/>
    <w:rsid w:val="00527250"/>
    <w:rsid w:val="00527C97"/>
    <w:rsid w:val="00530503"/>
    <w:rsid w:val="00530997"/>
    <w:rsid w:val="00531198"/>
    <w:rsid w:val="00532044"/>
    <w:rsid w:val="0053300D"/>
    <w:rsid w:val="005344F8"/>
    <w:rsid w:val="00535509"/>
    <w:rsid w:val="00535A34"/>
    <w:rsid w:val="0054139B"/>
    <w:rsid w:val="00541E33"/>
    <w:rsid w:val="005428D5"/>
    <w:rsid w:val="0054353B"/>
    <w:rsid w:val="00544465"/>
    <w:rsid w:val="00544638"/>
    <w:rsid w:val="0054497C"/>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2F10"/>
    <w:rsid w:val="00563A93"/>
    <w:rsid w:val="00563B82"/>
    <w:rsid w:val="00563CCB"/>
    <w:rsid w:val="00563E61"/>
    <w:rsid w:val="00564314"/>
    <w:rsid w:val="0056453C"/>
    <w:rsid w:val="00564D14"/>
    <w:rsid w:val="0056554D"/>
    <w:rsid w:val="005659FD"/>
    <w:rsid w:val="00565A8C"/>
    <w:rsid w:val="00565CCA"/>
    <w:rsid w:val="0056610E"/>
    <w:rsid w:val="00566375"/>
    <w:rsid w:val="00566AD6"/>
    <w:rsid w:val="00566D2F"/>
    <w:rsid w:val="005674FE"/>
    <w:rsid w:val="0056777C"/>
    <w:rsid w:val="00567EEA"/>
    <w:rsid w:val="0057011C"/>
    <w:rsid w:val="00570300"/>
    <w:rsid w:val="0057064C"/>
    <w:rsid w:val="00571DE1"/>
    <w:rsid w:val="005725D3"/>
    <w:rsid w:val="00572652"/>
    <w:rsid w:val="00573139"/>
    <w:rsid w:val="00573196"/>
    <w:rsid w:val="00574E63"/>
    <w:rsid w:val="00574E97"/>
    <w:rsid w:val="0057712E"/>
    <w:rsid w:val="00580262"/>
    <w:rsid w:val="00580B87"/>
    <w:rsid w:val="005820FF"/>
    <w:rsid w:val="005821CE"/>
    <w:rsid w:val="00582C71"/>
    <w:rsid w:val="00583CAD"/>
    <w:rsid w:val="00584FBA"/>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4CB6"/>
    <w:rsid w:val="005A5C7F"/>
    <w:rsid w:val="005A5EBA"/>
    <w:rsid w:val="005A6492"/>
    <w:rsid w:val="005A72F4"/>
    <w:rsid w:val="005B03FE"/>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3141"/>
    <w:rsid w:val="005E4455"/>
    <w:rsid w:val="005E45D7"/>
    <w:rsid w:val="005E6598"/>
    <w:rsid w:val="005E70FC"/>
    <w:rsid w:val="005E789A"/>
    <w:rsid w:val="005E7B73"/>
    <w:rsid w:val="005F0676"/>
    <w:rsid w:val="005F2857"/>
    <w:rsid w:val="005F2B84"/>
    <w:rsid w:val="005F2F73"/>
    <w:rsid w:val="005F3A24"/>
    <w:rsid w:val="005F4715"/>
    <w:rsid w:val="005F4810"/>
    <w:rsid w:val="005F4D6D"/>
    <w:rsid w:val="005F4E23"/>
    <w:rsid w:val="005F6EA5"/>
    <w:rsid w:val="005F700D"/>
    <w:rsid w:val="00600E13"/>
    <w:rsid w:val="00602EAC"/>
    <w:rsid w:val="00602FA6"/>
    <w:rsid w:val="00603D02"/>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5364"/>
    <w:rsid w:val="0063676A"/>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0EEC"/>
    <w:rsid w:val="00661A37"/>
    <w:rsid w:val="00662387"/>
    <w:rsid w:val="006626C4"/>
    <w:rsid w:val="006634C5"/>
    <w:rsid w:val="00663C58"/>
    <w:rsid w:val="006642F9"/>
    <w:rsid w:val="0066464F"/>
    <w:rsid w:val="00664C8A"/>
    <w:rsid w:val="00665025"/>
    <w:rsid w:val="006660B4"/>
    <w:rsid w:val="006668DB"/>
    <w:rsid w:val="006679A9"/>
    <w:rsid w:val="006679AC"/>
    <w:rsid w:val="006709C5"/>
    <w:rsid w:val="00673566"/>
    <w:rsid w:val="00673A15"/>
    <w:rsid w:val="00674B81"/>
    <w:rsid w:val="00674C66"/>
    <w:rsid w:val="00680EC4"/>
    <w:rsid w:val="00680F64"/>
    <w:rsid w:val="0068167D"/>
    <w:rsid w:val="00681C5B"/>
    <w:rsid w:val="006827C1"/>
    <w:rsid w:val="006829A8"/>
    <w:rsid w:val="0068314D"/>
    <w:rsid w:val="006836A5"/>
    <w:rsid w:val="00683F01"/>
    <w:rsid w:val="00684036"/>
    <w:rsid w:val="00684449"/>
    <w:rsid w:val="0068493F"/>
    <w:rsid w:val="00685B3B"/>
    <w:rsid w:val="0068623E"/>
    <w:rsid w:val="00686634"/>
    <w:rsid w:val="00687BDB"/>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145D"/>
    <w:rsid w:val="006C2177"/>
    <w:rsid w:val="006C22A3"/>
    <w:rsid w:val="006C3920"/>
    <w:rsid w:val="006C3A7F"/>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143"/>
    <w:rsid w:val="00715AFA"/>
    <w:rsid w:val="007166D9"/>
    <w:rsid w:val="00717565"/>
    <w:rsid w:val="0072095D"/>
    <w:rsid w:val="007232D6"/>
    <w:rsid w:val="0072336F"/>
    <w:rsid w:val="0072494D"/>
    <w:rsid w:val="00724AFA"/>
    <w:rsid w:val="00724E04"/>
    <w:rsid w:val="00725353"/>
    <w:rsid w:val="007272CF"/>
    <w:rsid w:val="00727B8B"/>
    <w:rsid w:val="00727CCF"/>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939"/>
    <w:rsid w:val="007419F3"/>
    <w:rsid w:val="0074216B"/>
    <w:rsid w:val="00742435"/>
    <w:rsid w:val="0074407E"/>
    <w:rsid w:val="00744535"/>
    <w:rsid w:val="007447EA"/>
    <w:rsid w:val="00745746"/>
    <w:rsid w:val="00745F3E"/>
    <w:rsid w:val="007461D6"/>
    <w:rsid w:val="0074654C"/>
    <w:rsid w:val="00746788"/>
    <w:rsid w:val="00746FE3"/>
    <w:rsid w:val="00747822"/>
    <w:rsid w:val="00751451"/>
    <w:rsid w:val="00752B23"/>
    <w:rsid w:val="00753820"/>
    <w:rsid w:val="00753C1C"/>
    <w:rsid w:val="00754B95"/>
    <w:rsid w:val="0075552E"/>
    <w:rsid w:val="00755A9B"/>
    <w:rsid w:val="00756B5E"/>
    <w:rsid w:val="00757667"/>
    <w:rsid w:val="0076027D"/>
    <w:rsid w:val="00760F2C"/>
    <w:rsid w:val="00762131"/>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3474"/>
    <w:rsid w:val="00794B8A"/>
    <w:rsid w:val="00795181"/>
    <w:rsid w:val="00795F0F"/>
    <w:rsid w:val="0079669D"/>
    <w:rsid w:val="007A01E0"/>
    <w:rsid w:val="007A045A"/>
    <w:rsid w:val="007A0484"/>
    <w:rsid w:val="007A10D0"/>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C00C5"/>
    <w:rsid w:val="007C0BE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B8F"/>
    <w:rsid w:val="007D7D47"/>
    <w:rsid w:val="007D7FBC"/>
    <w:rsid w:val="007E034C"/>
    <w:rsid w:val="007E0DA1"/>
    <w:rsid w:val="007E147E"/>
    <w:rsid w:val="007E206A"/>
    <w:rsid w:val="007E3341"/>
    <w:rsid w:val="007E40BA"/>
    <w:rsid w:val="007E4B89"/>
    <w:rsid w:val="007E4E40"/>
    <w:rsid w:val="007E5031"/>
    <w:rsid w:val="007E5CD8"/>
    <w:rsid w:val="007E6371"/>
    <w:rsid w:val="007E6BDB"/>
    <w:rsid w:val="007E6D2A"/>
    <w:rsid w:val="007F01E0"/>
    <w:rsid w:val="007F06E8"/>
    <w:rsid w:val="007F204F"/>
    <w:rsid w:val="007F49FB"/>
    <w:rsid w:val="007F582F"/>
    <w:rsid w:val="007F5BFA"/>
    <w:rsid w:val="007F6963"/>
    <w:rsid w:val="007F7536"/>
    <w:rsid w:val="007F7676"/>
    <w:rsid w:val="007F791E"/>
    <w:rsid w:val="00800DFA"/>
    <w:rsid w:val="008015C8"/>
    <w:rsid w:val="008022C6"/>
    <w:rsid w:val="00804300"/>
    <w:rsid w:val="00804DF9"/>
    <w:rsid w:val="00804FC4"/>
    <w:rsid w:val="00804FC6"/>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279FD"/>
    <w:rsid w:val="0083025A"/>
    <w:rsid w:val="00830C9F"/>
    <w:rsid w:val="00830D19"/>
    <w:rsid w:val="008314CC"/>
    <w:rsid w:val="00832183"/>
    <w:rsid w:val="008332D6"/>
    <w:rsid w:val="00834E10"/>
    <w:rsid w:val="00834EEA"/>
    <w:rsid w:val="00835896"/>
    <w:rsid w:val="00837272"/>
    <w:rsid w:val="0083737A"/>
    <w:rsid w:val="00837A85"/>
    <w:rsid w:val="00840703"/>
    <w:rsid w:val="00841511"/>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5E5"/>
    <w:rsid w:val="00854D0E"/>
    <w:rsid w:val="00854FF2"/>
    <w:rsid w:val="0085578D"/>
    <w:rsid w:val="00856145"/>
    <w:rsid w:val="00856DC1"/>
    <w:rsid w:val="00857B03"/>
    <w:rsid w:val="00857F2E"/>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1E25"/>
    <w:rsid w:val="00892FA8"/>
    <w:rsid w:val="008945AC"/>
    <w:rsid w:val="00894DEF"/>
    <w:rsid w:val="00896FBD"/>
    <w:rsid w:val="0089791F"/>
    <w:rsid w:val="00897AFA"/>
    <w:rsid w:val="008A1026"/>
    <w:rsid w:val="008A2DF2"/>
    <w:rsid w:val="008A3D01"/>
    <w:rsid w:val="008A4457"/>
    <w:rsid w:val="008A4735"/>
    <w:rsid w:val="008A63D7"/>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4995"/>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50B5"/>
    <w:rsid w:val="00926234"/>
    <w:rsid w:val="00927401"/>
    <w:rsid w:val="009279F8"/>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918"/>
    <w:rsid w:val="00946E20"/>
    <w:rsid w:val="00947054"/>
    <w:rsid w:val="00947833"/>
    <w:rsid w:val="00947B2D"/>
    <w:rsid w:val="009513B7"/>
    <w:rsid w:val="00951643"/>
    <w:rsid w:val="00952CC8"/>
    <w:rsid w:val="009534D1"/>
    <w:rsid w:val="00953B43"/>
    <w:rsid w:val="00953C3B"/>
    <w:rsid w:val="00954F39"/>
    <w:rsid w:val="009554E6"/>
    <w:rsid w:val="00957260"/>
    <w:rsid w:val="009602B1"/>
    <w:rsid w:val="00960C27"/>
    <w:rsid w:val="00961504"/>
    <w:rsid w:val="00963ADB"/>
    <w:rsid w:val="00963CE9"/>
    <w:rsid w:val="009645F4"/>
    <w:rsid w:val="00964ACB"/>
    <w:rsid w:val="00964DC6"/>
    <w:rsid w:val="00965058"/>
    <w:rsid w:val="009652AF"/>
    <w:rsid w:val="00965BF3"/>
    <w:rsid w:val="009662EE"/>
    <w:rsid w:val="0096711A"/>
    <w:rsid w:val="0096732B"/>
    <w:rsid w:val="00967797"/>
    <w:rsid w:val="0096788C"/>
    <w:rsid w:val="00972BEB"/>
    <w:rsid w:val="0097300C"/>
    <w:rsid w:val="00974293"/>
    <w:rsid w:val="00975376"/>
    <w:rsid w:val="00975AED"/>
    <w:rsid w:val="00977184"/>
    <w:rsid w:val="009772D1"/>
    <w:rsid w:val="0097780C"/>
    <w:rsid w:val="00980838"/>
    <w:rsid w:val="00980CAB"/>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3BC3"/>
    <w:rsid w:val="00994384"/>
    <w:rsid w:val="009945D5"/>
    <w:rsid w:val="00994AA9"/>
    <w:rsid w:val="00994D3E"/>
    <w:rsid w:val="00995216"/>
    <w:rsid w:val="0099573F"/>
    <w:rsid w:val="00996114"/>
    <w:rsid w:val="009961B1"/>
    <w:rsid w:val="009962A7"/>
    <w:rsid w:val="00996818"/>
    <w:rsid w:val="00997F71"/>
    <w:rsid w:val="009A03E2"/>
    <w:rsid w:val="009A147F"/>
    <w:rsid w:val="009A297C"/>
    <w:rsid w:val="009A40E2"/>
    <w:rsid w:val="009A45DF"/>
    <w:rsid w:val="009A4B72"/>
    <w:rsid w:val="009A778F"/>
    <w:rsid w:val="009B0137"/>
    <w:rsid w:val="009B09D2"/>
    <w:rsid w:val="009B0A50"/>
    <w:rsid w:val="009B0F78"/>
    <w:rsid w:val="009B11CC"/>
    <w:rsid w:val="009B23B7"/>
    <w:rsid w:val="009B2485"/>
    <w:rsid w:val="009B2527"/>
    <w:rsid w:val="009B3614"/>
    <w:rsid w:val="009B3C18"/>
    <w:rsid w:val="009B493F"/>
    <w:rsid w:val="009B4DE2"/>
    <w:rsid w:val="009B5262"/>
    <w:rsid w:val="009B672E"/>
    <w:rsid w:val="009B69A4"/>
    <w:rsid w:val="009B7536"/>
    <w:rsid w:val="009C0562"/>
    <w:rsid w:val="009C1747"/>
    <w:rsid w:val="009C18AF"/>
    <w:rsid w:val="009C1D60"/>
    <w:rsid w:val="009C27E9"/>
    <w:rsid w:val="009C2869"/>
    <w:rsid w:val="009C2DB1"/>
    <w:rsid w:val="009C2FF9"/>
    <w:rsid w:val="009C33B0"/>
    <w:rsid w:val="009C394C"/>
    <w:rsid w:val="009C4832"/>
    <w:rsid w:val="009C5D62"/>
    <w:rsid w:val="009C610F"/>
    <w:rsid w:val="009C62F2"/>
    <w:rsid w:val="009C7DCC"/>
    <w:rsid w:val="009C7F79"/>
    <w:rsid w:val="009D0BAC"/>
    <w:rsid w:val="009D1667"/>
    <w:rsid w:val="009D17AC"/>
    <w:rsid w:val="009D1994"/>
    <w:rsid w:val="009D30B4"/>
    <w:rsid w:val="009D4294"/>
    <w:rsid w:val="009D60D6"/>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3BD"/>
    <w:rsid w:val="00A01A61"/>
    <w:rsid w:val="00A04AE3"/>
    <w:rsid w:val="00A0598C"/>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0693"/>
    <w:rsid w:val="00A21A12"/>
    <w:rsid w:val="00A224AD"/>
    <w:rsid w:val="00A22792"/>
    <w:rsid w:val="00A23130"/>
    <w:rsid w:val="00A243FA"/>
    <w:rsid w:val="00A24479"/>
    <w:rsid w:val="00A2503C"/>
    <w:rsid w:val="00A253D6"/>
    <w:rsid w:val="00A25AD6"/>
    <w:rsid w:val="00A26287"/>
    <w:rsid w:val="00A26385"/>
    <w:rsid w:val="00A263C0"/>
    <w:rsid w:val="00A2701A"/>
    <w:rsid w:val="00A30174"/>
    <w:rsid w:val="00A3285E"/>
    <w:rsid w:val="00A3473F"/>
    <w:rsid w:val="00A358EA"/>
    <w:rsid w:val="00A36647"/>
    <w:rsid w:val="00A36730"/>
    <w:rsid w:val="00A36B67"/>
    <w:rsid w:val="00A401CB"/>
    <w:rsid w:val="00A41E53"/>
    <w:rsid w:val="00A4330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14DD"/>
    <w:rsid w:val="00A622C3"/>
    <w:rsid w:val="00A64143"/>
    <w:rsid w:val="00A653CF"/>
    <w:rsid w:val="00A66837"/>
    <w:rsid w:val="00A67EC3"/>
    <w:rsid w:val="00A700EE"/>
    <w:rsid w:val="00A70412"/>
    <w:rsid w:val="00A728DA"/>
    <w:rsid w:val="00A7290A"/>
    <w:rsid w:val="00A736D0"/>
    <w:rsid w:val="00A73AB0"/>
    <w:rsid w:val="00A73BC4"/>
    <w:rsid w:val="00A7468E"/>
    <w:rsid w:val="00A75365"/>
    <w:rsid w:val="00A76956"/>
    <w:rsid w:val="00A77E01"/>
    <w:rsid w:val="00A80ABB"/>
    <w:rsid w:val="00A80FC1"/>
    <w:rsid w:val="00A82957"/>
    <w:rsid w:val="00A834CA"/>
    <w:rsid w:val="00A83777"/>
    <w:rsid w:val="00A83FA3"/>
    <w:rsid w:val="00A84765"/>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EE4"/>
    <w:rsid w:val="00AC6148"/>
    <w:rsid w:val="00AC6CC5"/>
    <w:rsid w:val="00AC7125"/>
    <w:rsid w:val="00AC7143"/>
    <w:rsid w:val="00AC7255"/>
    <w:rsid w:val="00AC7281"/>
    <w:rsid w:val="00AC7F21"/>
    <w:rsid w:val="00AD1393"/>
    <w:rsid w:val="00AD1B5D"/>
    <w:rsid w:val="00AD276B"/>
    <w:rsid w:val="00AD3681"/>
    <w:rsid w:val="00AD4275"/>
    <w:rsid w:val="00AD484B"/>
    <w:rsid w:val="00AD50F9"/>
    <w:rsid w:val="00AD51F7"/>
    <w:rsid w:val="00AD630A"/>
    <w:rsid w:val="00AD63E7"/>
    <w:rsid w:val="00AD694B"/>
    <w:rsid w:val="00AE0068"/>
    <w:rsid w:val="00AE0FA6"/>
    <w:rsid w:val="00AE12FD"/>
    <w:rsid w:val="00AE2303"/>
    <w:rsid w:val="00AE28C4"/>
    <w:rsid w:val="00AE6CA3"/>
    <w:rsid w:val="00AE75ED"/>
    <w:rsid w:val="00AE7B1D"/>
    <w:rsid w:val="00AF02AC"/>
    <w:rsid w:val="00AF0AF6"/>
    <w:rsid w:val="00AF1C8A"/>
    <w:rsid w:val="00AF1E11"/>
    <w:rsid w:val="00AF2D59"/>
    <w:rsid w:val="00AF321D"/>
    <w:rsid w:val="00AF3C4E"/>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574B"/>
    <w:rsid w:val="00B56B81"/>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5E"/>
    <w:rsid w:val="00B85F6C"/>
    <w:rsid w:val="00B86CEE"/>
    <w:rsid w:val="00B87E06"/>
    <w:rsid w:val="00B90A77"/>
    <w:rsid w:val="00B90E96"/>
    <w:rsid w:val="00B9182A"/>
    <w:rsid w:val="00B91AB8"/>
    <w:rsid w:val="00B921F6"/>
    <w:rsid w:val="00B92CD9"/>
    <w:rsid w:val="00B92FDD"/>
    <w:rsid w:val="00B957ED"/>
    <w:rsid w:val="00B96B07"/>
    <w:rsid w:val="00B977B5"/>
    <w:rsid w:val="00B97E33"/>
    <w:rsid w:val="00BA0389"/>
    <w:rsid w:val="00BA1970"/>
    <w:rsid w:val="00BA1E84"/>
    <w:rsid w:val="00BA1EC0"/>
    <w:rsid w:val="00BA3409"/>
    <w:rsid w:val="00BA34DD"/>
    <w:rsid w:val="00BA358E"/>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3C"/>
    <w:rsid w:val="00BB1EDA"/>
    <w:rsid w:val="00BB3037"/>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5C1"/>
    <w:rsid w:val="00BC6674"/>
    <w:rsid w:val="00BC68B0"/>
    <w:rsid w:val="00BD1984"/>
    <w:rsid w:val="00BD1E2C"/>
    <w:rsid w:val="00BD2009"/>
    <w:rsid w:val="00BD2EAA"/>
    <w:rsid w:val="00BD34C9"/>
    <w:rsid w:val="00BD35B6"/>
    <w:rsid w:val="00BD3B00"/>
    <w:rsid w:val="00BD51F7"/>
    <w:rsid w:val="00BD553A"/>
    <w:rsid w:val="00BD593F"/>
    <w:rsid w:val="00BD5BB2"/>
    <w:rsid w:val="00BD5CC4"/>
    <w:rsid w:val="00BD5FCB"/>
    <w:rsid w:val="00BD6654"/>
    <w:rsid w:val="00BD69D8"/>
    <w:rsid w:val="00BD70C8"/>
    <w:rsid w:val="00BE2F8A"/>
    <w:rsid w:val="00BE3AA0"/>
    <w:rsid w:val="00BE4392"/>
    <w:rsid w:val="00BE4E42"/>
    <w:rsid w:val="00BE4F2E"/>
    <w:rsid w:val="00BE5806"/>
    <w:rsid w:val="00BE599E"/>
    <w:rsid w:val="00BE6A85"/>
    <w:rsid w:val="00BE6A93"/>
    <w:rsid w:val="00BE6B3D"/>
    <w:rsid w:val="00BE6ECF"/>
    <w:rsid w:val="00BE71E7"/>
    <w:rsid w:val="00BE721D"/>
    <w:rsid w:val="00BF03AC"/>
    <w:rsid w:val="00BF0A15"/>
    <w:rsid w:val="00BF0EDA"/>
    <w:rsid w:val="00BF3453"/>
    <w:rsid w:val="00BF4A29"/>
    <w:rsid w:val="00BF5229"/>
    <w:rsid w:val="00BF5528"/>
    <w:rsid w:val="00BF55F8"/>
    <w:rsid w:val="00BF5E32"/>
    <w:rsid w:val="00BF61FF"/>
    <w:rsid w:val="00BF640E"/>
    <w:rsid w:val="00BF6872"/>
    <w:rsid w:val="00BF6937"/>
    <w:rsid w:val="00BF751F"/>
    <w:rsid w:val="00C000DA"/>
    <w:rsid w:val="00C00DD3"/>
    <w:rsid w:val="00C02D11"/>
    <w:rsid w:val="00C036F7"/>
    <w:rsid w:val="00C03C45"/>
    <w:rsid w:val="00C04424"/>
    <w:rsid w:val="00C0461D"/>
    <w:rsid w:val="00C047E0"/>
    <w:rsid w:val="00C04E79"/>
    <w:rsid w:val="00C057C8"/>
    <w:rsid w:val="00C06357"/>
    <w:rsid w:val="00C070CD"/>
    <w:rsid w:val="00C10EB2"/>
    <w:rsid w:val="00C11306"/>
    <w:rsid w:val="00C11EC2"/>
    <w:rsid w:val="00C126A4"/>
    <w:rsid w:val="00C12CF2"/>
    <w:rsid w:val="00C13431"/>
    <w:rsid w:val="00C1403C"/>
    <w:rsid w:val="00C15F1C"/>
    <w:rsid w:val="00C16708"/>
    <w:rsid w:val="00C206C1"/>
    <w:rsid w:val="00C20C6F"/>
    <w:rsid w:val="00C2198E"/>
    <w:rsid w:val="00C2310D"/>
    <w:rsid w:val="00C23B98"/>
    <w:rsid w:val="00C25409"/>
    <w:rsid w:val="00C2566D"/>
    <w:rsid w:val="00C26CF9"/>
    <w:rsid w:val="00C2794C"/>
    <w:rsid w:val="00C31C5B"/>
    <w:rsid w:val="00C328A0"/>
    <w:rsid w:val="00C33258"/>
    <w:rsid w:val="00C33309"/>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D8"/>
    <w:rsid w:val="00C55B86"/>
    <w:rsid w:val="00C57630"/>
    <w:rsid w:val="00C57CA1"/>
    <w:rsid w:val="00C605C4"/>
    <w:rsid w:val="00C6125B"/>
    <w:rsid w:val="00C61D85"/>
    <w:rsid w:val="00C61E91"/>
    <w:rsid w:val="00C63365"/>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15BF"/>
    <w:rsid w:val="00C81F0F"/>
    <w:rsid w:val="00C81FD7"/>
    <w:rsid w:val="00C8220D"/>
    <w:rsid w:val="00C82DBC"/>
    <w:rsid w:val="00C83949"/>
    <w:rsid w:val="00C8416C"/>
    <w:rsid w:val="00C848E3"/>
    <w:rsid w:val="00C85421"/>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7864"/>
    <w:rsid w:val="00CB0DE7"/>
    <w:rsid w:val="00CB23B9"/>
    <w:rsid w:val="00CB313C"/>
    <w:rsid w:val="00CB3D25"/>
    <w:rsid w:val="00CB44A5"/>
    <w:rsid w:val="00CB53CD"/>
    <w:rsid w:val="00CB5AAC"/>
    <w:rsid w:val="00CB7A15"/>
    <w:rsid w:val="00CC04E8"/>
    <w:rsid w:val="00CC10A8"/>
    <w:rsid w:val="00CC2291"/>
    <w:rsid w:val="00CC3A32"/>
    <w:rsid w:val="00CC5E27"/>
    <w:rsid w:val="00CC6DE4"/>
    <w:rsid w:val="00CC71B4"/>
    <w:rsid w:val="00CC782A"/>
    <w:rsid w:val="00CC7EA5"/>
    <w:rsid w:val="00CD0508"/>
    <w:rsid w:val="00CD139B"/>
    <w:rsid w:val="00CD20ED"/>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554B"/>
    <w:rsid w:val="00CF5D68"/>
    <w:rsid w:val="00CF6E9F"/>
    <w:rsid w:val="00CF7A36"/>
    <w:rsid w:val="00D000D4"/>
    <w:rsid w:val="00D004B9"/>
    <w:rsid w:val="00D018EE"/>
    <w:rsid w:val="00D01A69"/>
    <w:rsid w:val="00D01B08"/>
    <w:rsid w:val="00D0254B"/>
    <w:rsid w:val="00D02C57"/>
    <w:rsid w:val="00D02E44"/>
    <w:rsid w:val="00D0492B"/>
    <w:rsid w:val="00D04C0B"/>
    <w:rsid w:val="00D04D3D"/>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2533"/>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443"/>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15B"/>
    <w:rsid w:val="00D71CDA"/>
    <w:rsid w:val="00D72549"/>
    <w:rsid w:val="00D72B04"/>
    <w:rsid w:val="00D72EF7"/>
    <w:rsid w:val="00D733D6"/>
    <w:rsid w:val="00D73B73"/>
    <w:rsid w:val="00D742D2"/>
    <w:rsid w:val="00D7456A"/>
    <w:rsid w:val="00D745A5"/>
    <w:rsid w:val="00D7475E"/>
    <w:rsid w:val="00D74918"/>
    <w:rsid w:val="00D75288"/>
    <w:rsid w:val="00D764B7"/>
    <w:rsid w:val="00D76BA2"/>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A71"/>
    <w:rsid w:val="00DA3B94"/>
    <w:rsid w:val="00DA3C95"/>
    <w:rsid w:val="00DA3E96"/>
    <w:rsid w:val="00DA41D1"/>
    <w:rsid w:val="00DA4509"/>
    <w:rsid w:val="00DA4720"/>
    <w:rsid w:val="00DA47C7"/>
    <w:rsid w:val="00DA4D38"/>
    <w:rsid w:val="00DA5B11"/>
    <w:rsid w:val="00DA69C4"/>
    <w:rsid w:val="00DA6FAB"/>
    <w:rsid w:val="00DA7BF4"/>
    <w:rsid w:val="00DB02C4"/>
    <w:rsid w:val="00DB161F"/>
    <w:rsid w:val="00DB1940"/>
    <w:rsid w:val="00DB1F55"/>
    <w:rsid w:val="00DB2092"/>
    <w:rsid w:val="00DB2AA1"/>
    <w:rsid w:val="00DB2FF3"/>
    <w:rsid w:val="00DB359C"/>
    <w:rsid w:val="00DB3F25"/>
    <w:rsid w:val="00DB4551"/>
    <w:rsid w:val="00DB513E"/>
    <w:rsid w:val="00DB65E0"/>
    <w:rsid w:val="00DB6F4B"/>
    <w:rsid w:val="00DB72F9"/>
    <w:rsid w:val="00DC149F"/>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170"/>
    <w:rsid w:val="00DD55E7"/>
    <w:rsid w:val="00DD5AAF"/>
    <w:rsid w:val="00DD5BC2"/>
    <w:rsid w:val="00DD7BA5"/>
    <w:rsid w:val="00DE0958"/>
    <w:rsid w:val="00DE0C6D"/>
    <w:rsid w:val="00DE0CF4"/>
    <w:rsid w:val="00DE1954"/>
    <w:rsid w:val="00DE1B05"/>
    <w:rsid w:val="00DE1BC0"/>
    <w:rsid w:val="00DE2618"/>
    <w:rsid w:val="00DE2C3D"/>
    <w:rsid w:val="00DE30A6"/>
    <w:rsid w:val="00DE432B"/>
    <w:rsid w:val="00DE4626"/>
    <w:rsid w:val="00DE47FE"/>
    <w:rsid w:val="00DE4C23"/>
    <w:rsid w:val="00DE4DBF"/>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483"/>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30177"/>
    <w:rsid w:val="00E303DF"/>
    <w:rsid w:val="00E3046F"/>
    <w:rsid w:val="00E3264D"/>
    <w:rsid w:val="00E33337"/>
    <w:rsid w:val="00E34855"/>
    <w:rsid w:val="00E35CD1"/>
    <w:rsid w:val="00E35F36"/>
    <w:rsid w:val="00E37D76"/>
    <w:rsid w:val="00E37FA9"/>
    <w:rsid w:val="00E40AB4"/>
    <w:rsid w:val="00E4142A"/>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758"/>
    <w:rsid w:val="00E718B4"/>
    <w:rsid w:val="00E71CEA"/>
    <w:rsid w:val="00E752E8"/>
    <w:rsid w:val="00E75311"/>
    <w:rsid w:val="00E77065"/>
    <w:rsid w:val="00E80627"/>
    <w:rsid w:val="00E80C59"/>
    <w:rsid w:val="00E81021"/>
    <w:rsid w:val="00E827FB"/>
    <w:rsid w:val="00E82A7E"/>
    <w:rsid w:val="00E8336F"/>
    <w:rsid w:val="00E8347C"/>
    <w:rsid w:val="00E839D4"/>
    <w:rsid w:val="00E84294"/>
    <w:rsid w:val="00E84E87"/>
    <w:rsid w:val="00E85FF6"/>
    <w:rsid w:val="00E8600F"/>
    <w:rsid w:val="00E86DB4"/>
    <w:rsid w:val="00E8787F"/>
    <w:rsid w:val="00E87FB3"/>
    <w:rsid w:val="00E908DA"/>
    <w:rsid w:val="00E90E73"/>
    <w:rsid w:val="00E9258B"/>
    <w:rsid w:val="00E92724"/>
    <w:rsid w:val="00E927C6"/>
    <w:rsid w:val="00E9297A"/>
    <w:rsid w:val="00E92E56"/>
    <w:rsid w:val="00E93150"/>
    <w:rsid w:val="00E93170"/>
    <w:rsid w:val="00E93D4C"/>
    <w:rsid w:val="00E9570C"/>
    <w:rsid w:val="00E95A56"/>
    <w:rsid w:val="00E96159"/>
    <w:rsid w:val="00E97159"/>
    <w:rsid w:val="00E97201"/>
    <w:rsid w:val="00E97209"/>
    <w:rsid w:val="00E97BFC"/>
    <w:rsid w:val="00E97D46"/>
    <w:rsid w:val="00EA07F1"/>
    <w:rsid w:val="00EA0957"/>
    <w:rsid w:val="00EA0F83"/>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3589"/>
    <w:rsid w:val="00EE3687"/>
    <w:rsid w:val="00EE4AD4"/>
    <w:rsid w:val="00EE4B33"/>
    <w:rsid w:val="00EE50DF"/>
    <w:rsid w:val="00EE5435"/>
    <w:rsid w:val="00EE63A9"/>
    <w:rsid w:val="00EE76C9"/>
    <w:rsid w:val="00EF222A"/>
    <w:rsid w:val="00EF2429"/>
    <w:rsid w:val="00EF245B"/>
    <w:rsid w:val="00EF42AC"/>
    <w:rsid w:val="00EF489F"/>
    <w:rsid w:val="00EF4F59"/>
    <w:rsid w:val="00EF5508"/>
    <w:rsid w:val="00EF6EAF"/>
    <w:rsid w:val="00EF724F"/>
    <w:rsid w:val="00EF7825"/>
    <w:rsid w:val="00EF7B7F"/>
    <w:rsid w:val="00EF7B9B"/>
    <w:rsid w:val="00EF7F9A"/>
    <w:rsid w:val="00F008A5"/>
    <w:rsid w:val="00F00F69"/>
    <w:rsid w:val="00F012BB"/>
    <w:rsid w:val="00F01B4C"/>
    <w:rsid w:val="00F01FDB"/>
    <w:rsid w:val="00F022B1"/>
    <w:rsid w:val="00F026DA"/>
    <w:rsid w:val="00F02A99"/>
    <w:rsid w:val="00F03F6C"/>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51A3"/>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3060B"/>
    <w:rsid w:val="00F31259"/>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486"/>
    <w:rsid w:val="00F45F02"/>
    <w:rsid w:val="00F46484"/>
    <w:rsid w:val="00F46924"/>
    <w:rsid w:val="00F471DD"/>
    <w:rsid w:val="00F5043F"/>
    <w:rsid w:val="00F50507"/>
    <w:rsid w:val="00F511D9"/>
    <w:rsid w:val="00F521B0"/>
    <w:rsid w:val="00F52588"/>
    <w:rsid w:val="00F52F03"/>
    <w:rsid w:val="00F53332"/>
    <w:rsid w:val="00F558B8"/>
    <w:rsid w:val="00F55BAA"/>
    <w:rsid w:val="00F56960"/>
    <w:rsid w:val="00F56C19"/>
    <w:rsid w:val="00F6043B"/>
    <w:rsid w:val="00F61038"/>
    <w:rsid w:val="00F6152A"/>
    <w:rsid w:val="00F61573"/>
    <w:rsid w:val="00F61584"/>
    <w:rsid w:val="00F61774"/>
    <w:rsid w:val="00F61DE9"/>
    <w:rsid w:val="00F62309"/>
    <w:rsid w:val="00F62742"/>
    <w:rsid w:val="00F62E94"/>
    <w:rsid w:val="00F63B15"/>
    <w:rsid w:val="00F64320"/>
    <w:rsid w:val="00F64665"/>
    <w:rsid w:val="00F64A25"/>
    <w:rsid w:val="00F651AA"/>
    <w:rsid w:val="00F66444"/>
    <w:rsid w:val="00F66579"/>
    <w:rsid w:val="00F67CD1"/>
    <w:rsid w:val="00F67E78"/>
    <w:rsid w:val="00F718F3"/>
    <w:rsid w:val="00F73123"/>
    <w:rsid w:val="00F73D43"/>
    <w:rsid w:val="00F756EB"/>
    <w:rsid w:val="00F76695"/>
    <w:rsid w:val="00F77818"/>
    <w:rsid w:val="00F77F12"/>
    <w:rsid w:val="00F80E60"/>
    <w:rsid w:val="00F81AC4"/>
    <w:rsid w:val="00F828F3"/>
    <w:rsid w:val="00F8408F"/>
    <w:rsid w:val="00F843C2"/>
    <w:rsid w:val="00F8469E"/>
    <w:rsid w:val="00F84736"/>
    <w:rsid w:val="00F849B4"/>
    <w:rsid w:val="00F84EE0"/>
    <w:rsid w:val="00F84F2E"/>
    <w:rsid w:val="00F852A6"/>
    <w:rsid w:val="00F865C7"/>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97F9A9-9CFC-4FCC-87D6-80232A55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7298983892564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extLst>
            </c:dLbl>
            <c:dLbl>
              <c:idx val="1"/>
              <c:layout>
                <c:manualLayout>
                  <c:x val="-3.8703564544058565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62D-43A4-86BB-4FF249FF176B}"/>
                </c:ext>
                <c:ext xmlns:c15="http://schemas.microsoft.com/office/drawing/2012/chart" uri="{CE6537A1-D6FC-4f65-9D91-7224C49458BB}"/>
              </c:extLst>
            </c:dLbl>
            <c:dLbl>
              <c:idx val="2"/>
              <c:layout>
                <c:manualLayout>
                  <c:x val="-4.0695265788871823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62D-43A4-86BB-4FF249FF176B}"/>
                </c:ext>
                <c:ext xmlns:c15="http://schemas.microsoft.com/office/drawing/2012/chart" uri="{CE6537A1-D6FC-4f65-9D91-7224C49458BB}"/>
              </c:extLst>
            </c:dLbl>
            <c:dLbl>
              <c:idx val="3"/>
              <c:layout>
                <c:manualLayout>
                  <c:x val="-4.0695265788871865E-2"/>
                  <c:y val="-2.017917181839863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62D-43A4-86BB-4FF249FF176B}"/>
                </c:ext>
                <c:ext xmlns:c15="http://schemas.microsoft.com/office/drawing/2012/chart" uri="{CE6537A1-D6FC-4f65-9D91-7224C49458BB}"/>
              </c:extLst>
            </c:dLbl>
            <c:dLbl>
              <c:idx val="5"/>
              <c:layout>
                <c:manualLayout>
                  <c:x val="-5.3143398568954892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62D-43A4-86BB-4FF249FF176B}"/>
                </c:ext>
                <c:ext xmlns:c15="http://schemas.microsoft.com/office/drawing/2012/chart" uri="{CE6537A1-D6FC-4f65-9D91-7224C49458BB}"/>
              </c:extLst>
            </c:dLbl>
            <c:dLbl>
              <c:idx val="6"/>
              <c:layout>
                <c:manualLayout>
                  <c:x val="-4.899402097559389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62D-43A4-86BB-4FF249FF176B}"/>
                </c:ext>
                <c:ext xmlns:c15="http://schemas.microsoft.com/office/drawing/2012/chart" uri="{CE6537A1-D6FC-4f65-9D91-7224C49458BB}"/>
              </c:extLst>
            </c:dLbl>
            <c:dLbl>
              <c:idx val="7"/>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62D-43A4-86BB-4FF249FF176B}"/>
                </c:ext>
                <c:ext xmlns:c15="http://schemas.microsoft.com/office/drawing/2012/chart" uri="{CE6537A1-D6FC-4f65-9D91-7224C49458BB}"/>
              </c:extLst>
            </c:dLbl>
            <c:dLbl>
              <c:idx val="8"/>
              <c:layout>
                <c:manualLayout>
                  <c:x val="-5.3143398568954892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62D-43A4-86BB-4FF249FF176B}"/>
                </c:ext>
                <c:ext xmlns:c15="http://schemas.microsoft.com/office/drawing/2012/chart" uri="{CE6537A1-D6FC-4f65-9D91-7224C49458BB}"/>
              </c:extLst>
            </c:dLbl>
            <c:dLbl>
              <c:idx val="9"/>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462D-43A4-86BB-4FF249FF176B}"/>
                </c:ext>
                <c:ext xmlns:c15="http://schemas.microsoft.com/office/drawing/2012/chart" uri="{CE6537A1-D6FC-4f65-9D91-7224C49458BB}"/>
              </c:extLst>
            </c:dLbl>
            <c:dLbl>
              <c:idx val="10"/>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62D-43A4-86BB-4FF249FF176B}"/>
                </c:ext>
                <c:ext xmlns:c15="http://schemas.microsoft.com/office/drawing/2012/chart" uri="{CE6537A1-D6FC-4f65-9D91-7224C49458BB}"/>
              </c:extLst>
            </c:dLbl>
            <c:dLbl>
              <c:idx val="11"/>
              <c:layout>
                <c:manualLayout>
                  <c:x val="-1.191720848171986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462D-43A4-86BB-4FF249FF176B}"/>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159.69999999999999</c:v>
                </c:pt>
                <c:pt idx="1">
                  <c:v>127.5</c:v>
                </c:pt>
                <c:pt idx="2">
                  <c:v>78.3</c:v>
                </c:pt>
                <c:pt idx="3">
                  <c:v>64.599999999999994</c:v>
                </c:pt>
                <c:pt idx="4">
                  <c:v>60.5</c:v>
                </c:pt>
                <c:pt idx="5">
                  <c:v>56.3</c:v>
                </c:pt>
                <c:pt idx="6">
                  <c:v>55.1</c:v>
                </c:pt>
                <c:pt idx="7">
                  <c:v>52.6</c:v>
                </c:pt>
                <c:pt idx="8">
                  <c:v>51.2</c:v>
                </c:pt>
                <c:pt idx="9">
                  <c:v>49.7</c:v>
                </c:pt>
                <c:pt idx="10">
                  <c:v>49.1</c:v>
                </c:pt>
                <c:pt idx="11">
                  <c:v>48.8</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4097755415427854E-2"/>
                  <c:y val="-4.7727381184789919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extLst>
            </c:dLbl>
            <c:dLbl>
              <c:idx val="1"/>
              <c:layout>
                <c:manualLayout>
                  <c:x val="-4.4844643382232825E-2"/>
                  <c:y val="-5.323702305806825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62D-43A4-86BB-4FF249FF176B}"/>
                </c:ext>
                <c:ext xmlns:c15="http://schemas.microsoft.com/office/drawing/2012/chart" uri="{CE6537A1-D6FC-4f65-9D91-7224C49458BB}"/>
              </c:extLst>
            </c:dLbl>
            <c:dLbl>
              <c:idx val="2"/>
              <c:layout>
                <c:manualLayout>
                  <c:x val="-8.6338419315842782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D44-40AB-8026-CC694A1E0D9D}"/>
                </c:ext>
                <c:ext xmlns:c15="http://schemas.microsoft.com/office/drawing/2012/chart" uri="{CE6537A1-D6FC-4f65-9D91-7224C49458BB}"/>
              </c:extLst>
            </c:dLbl>
            <c:dLbl>
              <c:idx val="3"/>
              <c:layout>
                <c:manualLayout>
                  <c:x val="-5.31433985689548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462D-43A4-86BB-4FF249FF176B}"/>
                </c:ext>
                <c:ext xmlns:c15="http://schemas.microsoft.com/office/drawing/2012/chart" uri="{CE6537A1-D6FC-4f65-9D91-7224C49458BB}"/>
              </c:extLst>
            </c:dLbl>
            <c:dLbl>
              <c:idx val="5"/>
              <c:layout>
                <c:manualLayout>
                  <c:x val="-5.3143398568954892E-2"/>
                  <c:y val="-4.221773931151168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36.700000000000003</c:v>
                </c:pt>
                <c:pt idx="1">
                  <c:v>43.9</c:v>
                </c:pt>
                <c:pt idx="2">
                  <c:v>67.099999999999994</c:v>
                </c:pt>
                <c:pt idx="3">
                  <c:v>75.5</c:v>
                </c:pt>
                <c:pt idx="4">
                  <c:v>77.5</c:v>
                </c:pt>
                <c:pt idx="5">
                  <c:v>84.3</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289058400"/>
        <c:axId val="247924384"/>
      </c:lineChart>
      <c:catAx>
        <c:axId val="28905840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47924384"/>
        <c:crosses val="autoZero"/>
        <c:auto val="1"/>
        <c:lblAlgn val="ctr"/>
        <c:lblOffset val="100"/>
        <c:noMultiLvlLbl val="0"/>
      </c:catAx>
      <c:valAx>
        <c:axId val="247924384"/>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289058400"/>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extLst>
            </c:dLbl>
            <c:dLbl>
              <c:idx val="1"/>
              <c:layout>
                <c:manualLayout>
                  <c:x val="-2.0414263503686244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97.9</c:v>
                </c:pt>
                <c:pt idx="2">
                  <c:v>62.8</c:v>
                </c:pt>
                <c:pt idx="3">
                  <c:v>51.6</c:v>
                </c:pt>
                <c:pt idx="4">
                  <c:v>47</c:v>
                </c:pt>
                <c:pt idx="5">
                  <c:v>47.9</c:v>
                </c:pt>
                <c:pt idx="6">
                  <c:v>49</c:v>
                </c:pt>
                <c:pt idx="7">
                  <c:v>49.9</c:v>
                </c:pt>
                <c:pt idx="8">
                  <c:v>50.2</c:v>
                </c:pt>
                <c:pt idx="9">
                  <c:v>51.6</c:v>
                </c:pt>
                <c:pt idx="10" formatCode="General">
                  <c:v>51.8</c:v>
                </c:pt>
                <c:pt idx="11" formatCode="General">
                  <c:v>52.2</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8906832505809395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extLst>
            </c:dLbl>
            <c:dLbl>
              <c:idx val="1"/>
              <c:layout>
                <c:manualLayout>
                  <c:x val="-6.7123393015363519E-2"/>
                  <c:y val="-3.1198455564955208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dlblFieldTable/>
                  <c15:showDataLabelsRange val="0"/>
                </c:ext>
              </c:extLst>
            </c:dLbl>
            <c:dLbl>
              <c:idx val="2"/>
              <c:layout>
                <c:manualLayout>
                  <c:x val="-7.5615962017486674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60-4E40-BA0B-235EDC528E56}"/>
                </c:ext>
                <c:ext xmlns:c15="http://schemas.microsoft.com/office/drawing/2012/chart" uri="{CE6537A1-D6FC-4f65-9D91-7224C49458BB}"/>
              </c:extLst>
            </c:dLbl>
            <c:dLbl>
              <c:idx val="3"/>
              <c:layout>
                <c:manualLayout>
                  <c:x val="-6.08388919537924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035-44BA-BFCB-42F621DA8AB4}"/>
                </c:ext>
                <c:ext xmlns:c15="http://schemas.microsoft.com/office/drawing/2012/chart" uri="{CE6537A1-D6FC-4f65-9D91-7224C49458BB}"/>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69.8</c:v>
                </c:pt>
                <c:pt idx="1">
                  <c:v>66.7</c:v>
                </c:pt>
                <c:pt idx="2">
                  <c:v>100.4</c:v>
                </c:pt>
                <c:pt idx="3">
                  <c:v>119.7</c:v>
                </c:pt>
                <c:pt idx="4">
                  <c:v>129.80000000000001</c:v>
                </c:pt>
                <c:pt idx="5">
                  <c:v>129.69999999999999</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302041104"/>
        <c:axId val="302041664"/>
      </c:lineChart>
      <c:catAx>
        <c:axId val="30204110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02041664"/>
        <c:crosses val="autoZero"/>
        <c:auto val="1"/>
        <c:lblAlgn val="ctr"/>
        <c:lblOffset val="100"/>
        <c:noMultiLvlLbl val="0"/>
      </c:catAx>
      <c:valAx>
        <c:axId val="302041664"/>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02041104"/>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02DF5-1215-4A03-A76F-936D3758A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5537</Words>
  <Characters>3157</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8677</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T_Rogkova</cp:lastModifiedBy>
  <cp:revision>3</cp:revision>
  <cp:lastPrinted>2023-08-15T07:17:00Z</cp:lastPrinted>
  <dcterms:created xsi:type="dcterms:W3CDTF">2023-08-15T07:57:00Z</dcterms:created>
  <dcterms:modified xsi:type="dcterms:W3CDTF">2023-08-15T07:57:00Z</dcterms:modified>
</cp:coreProperties>
</file>