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www.kh.ukrstat.gov.ua</w:t>
            </w:r>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FE0BA1" w:rsidRPr="0077719E" w:rsidRDefault="006E7F51" w:rsidP="005D04B3">
      <w:pPr>
        <w:pStyle w:val="ab"/>
        <w:tabs>
          <w:tab w:val="left" w:pos="709"/>
        </w:tabs>
        <w:spacing w:after="0"/>
        <w:rPr>
          <w:rFonts w:ascii="Calibri" w:hAnsi="Calibri"/>
          <w:sz w:val="26"/>
          <w:szCs w:val="26"/>
        </w:rPr>
      </w:pPr>
      <w:r w:rsidRPr="00B766F5">
        <w:rPr>
          <w:rFonts w:ascii="Calibri" w:hAnsi="Calibri"/>
          <w:sz w:val="26"/>
          <w:szCs w:val="26"/>
        </w:rPr>
        <w:t>16.06</w:t>
      </w:r>
      <w:r w:rsidR="005D04B3" w:rsidRPr="00B766F5">
        <w:rPr>
          <w:rFonts w:ascii="Calibri" w:hAnsi="Calibri"/>
          <w:sz w:val="26"/>
          <w:szCs w:val="26"/>
        </w:rPr>
        <w:t>.2020</w:t>
      </w:r>
    </w:p>
    <w:p w:rsidR="007F582F" w:rsidRPr="0077719E" w:rsidRDefault="007F582F" w:rsidP="00DA1D23">
      <w:pPr>
        <w:pStyle w:val="ab"/>
        <w:tabs>
          <w:tab w:val="left" w:pos="709"/>
        </w:tabs>
        <w:spacing w:after="0"/>
        <w:jc w:val="center"/>
        <w:rPr>
          <w:rFonts w:ascii="Calibri" w:hAnsi="Calibri"/>
          <w:b/>
          <w:sz w:val="26"/>
          <w:szCs w:val="26"/>
        </w:rPr>
      </w:pPr>
    </w:p>
    <w:p w:rsidR="006827C1" w:rsidRPr="0077719E" w:rsidRDefault="006827C1" w:rsidP="00DA1D23">
      <w:pPr>
        <w:pStyle w:val="ab"/>
        <w:tabs>
          <w:tab w:val="left" w:pos="709"/>
        </w:tabs>
        <w:spacing w:after="0"/>
        <w:jc w:val="center"/>
        <w:rPr>
          <w:rFonts w:ascii="Calibri" w:hAnsi="Calibri"/>
          <w:b/>
          <w:sz w:val="26"/>
          <w:szCs w:val="26"/>
        </w:rPr>
      </w:pPr>
      <w:r w:rsidRPr="0077719E">
        <w:rPr>
          <w:rFonts w:ascii="Calibri" w:hAnsi="Calibri"/>
          <w:b/>
          <w:sz w:val="26"/>
          <w:szCs w:val="26"/>
        </w:rPr>
        <w:t xml:space="preserve">Зовнішня торгівля </w:t>
      </w:r>
      <w:r w:rsidR="00F21885" w:rsidRPr="0077719E">
        <w:rPr>
          <w:rFonts w:ascii="Calibri" w:hAnsi="Calibri"/>
          <w:b/>
          <w:sz w:val="26"/>
          <w:szCs w:val="26"/>
        </w:rPr>
        <w:t xml:space="preserve">товарами </w:t>
      </w:r>
      <w:r w:rsidR="00DB3F25" w:rsidRPr="0077719E">
        <w:rPr>
          <w:rFonts w:ascii="Calibri" w:hAnsi="Calibri"/>
          <w:b/>
          <w:sz w:val="26"/>
          <w:szCs w:val="26"/>
        </w:rPr>
        <w:t xml:space="preserve">Харківської області </w:t>
      </w:r>
      <w:r w:rsidR="00AA6C31" w:rsidRPr="0077719E">
        <w:rPr>
          <w:rFonts w:ascii="Calibri" w:hAnsi="Calibri"/>
          <w:b/>
          <w:sz w:val="26"/>
          <w:szCs w:val="26"/>
        </w:rPr>
        <w:t>у</w:t>
      </w:r>
      <w:r w:rsidR="00C2198E" w:rsidRPr="0077719E">
        <w:rPr>
          <w:rFonts w:ascii="Calibri" w:hAnsi="Calibri"/>
          <w:b/>
          <w:sz w:val="26"/>
          <w:szCs w:val="26"/>
        </w:rPr>
        <w:t xml:space="preserve"> січні</w:t>
      </w:r>
      <w:r w:rsidR="00632A51" w:rsidRPr="0077719E">
        <w:rPr>
          <w:rFonts w:ascii="Calibri" w:hAnsi="Calibri"/>
          <w:b/>
          <w:sz w:val="26"/>
          <w:szCs w:val="26"/>
        </w:rPr>
        <w:t>–</w:t>
      </w:r>
      <w:r w:rsidR="0072336F" w:rsidRPr="0077719E">
        <w:rPr>
          <w:rFonts w:ascii="Calibri" w:hAnsi="Calibri"/>
          <w:b/>
          <w:sz w:val="26"/>
          <w:szCs w:val="26"/>
        </w:rPr>
        <w:t>квітні</w:t>
      </w:r>
      <w:r w:rsidR="00AA6C31" w:rsidRPr="0077719E">
        <w:rPr>
          <w:rFonts w:ascii="Calibri" w:hAnsi="Calibri"/>
          <w:b/>
          <w:sz w:val="26"/>
          <w:szCs w:val="26"/>
        </w:rPr>
        <w:t xml:space="preserve"> </w:t>
      </w:r>
      <w:r w:rsidRPr="0077719E">
        <w:rPr>
          <w:rFonts w:ascii="Calibri" w:hAnsi="Calibri"/>
          <w:b/>
          <w:sz w:val="26"/>
          <w:szCs w:val="26"/>
        </w:rPr>
        <w:t>20</w:t>
      </w:r>
      <w:r w:rsidR="00C2198E" w:rsidRPr="0077719E">
        <w:rPr>
          <w:rFonts w:ascii="Calibri" w:hAnsi="Calibri"/>
          <w:b/>
          <w:sz w:val="26"/>
          <w:szCs w:val="26"/>
        </w:rPr>
        <w:t>20</w:t>
      </w:r>
      <w:r w:rsidRPr="0077719E">
        <w:rPr>
          <w:rFonts w:ascii="Calibri" w:hAnsi="Calibri"/>
          <w:b/>
          <w:sz w:val="26"/>
          <w:szCs w:val="26"/>
        </w:rPr>
        <w:t xml:space="preserve"> ро</w:t>
      </w:r>
      <w:r w:rsidR="00C2198E" w:rsidRPr="0077719E">
        <w:rPr>
          <w:rFonts w:ascii="Calibri" w:hAnsi="Calibri"/>
          <w:b/>
          <w:sz w:val="26"/>
          <w:szCs w:val="26"/>
        </w:rPr>
        <w:t>ку</w:t>
      </w:r>
    </w:p>
    <w:p w:rsidR="00493E9B" w:rsidRPr="0077719E" w:rsidRDefault="00493E9B" w:rsidP="006827C1">
      <w:pPr>
        <w:pStyle w:val="ab"/>
        <w:tabs>
          <w:tab w:val="left" w:pos="709"/>
        </w:tabs>
        <w:spacing w:after="0"/>
        <w:jc w:val="center"/>
        <w:rPr>
          <w:rFonts w:ascii="Calibri" w:hAnsi="Calibri"/>
          <w:b/>
          <w:sz w:val="26"/>
          <w:szCs w:val="26"/>
          <w:highlight w:val="yellow"/>
        </w:rPr>
      </w:pPr>
    </w:p>
    <w:p w:rsidR="00D820BF" w:rsidRPr="0077719E" w:rsidRDefault="00BA4ED4" w:rsidP="00632A51">
      <w:pPr>
        <w:ind w:right="-1" w:firstLine="709"/>
        <w:jc w:val="both"/>
        <w:rPr>
          <w:rFonts w:ascii="Calibri" w:hAnsi="Calibri"/>
          <w:snapToGrid w:val="0"/>
          <w:sz w:val="26"/>
          <w:szCs w:val="26"/>
        </w:rPr>
      </w:pPr>
      <w:r w:rsidRPr="0077719E">
        <w:rPr>
          <w:rFonts w:ascii="Calibri" w:hAnsi="Calibri"/>
          <w:snapToGrid w:val="0"/>
          <w:spacing w:val="-6"/>
          <w:sz w:val="26"/>
          <w:szCs w:val="26"/>
        </w:rPr>
        <w:t>У</w:t>
      </w:r>
      <w:r w:rsidR="001E3643" w:rsidRPr="0077719E">
        <w:rPr>
          <w:rFonts w:ascii="Calibri" w:hAnsi="Calibri"/>
          <w:snapToGrid w:val="0"/>
          <w:spacing w:val="-6"/>
          <w:sz w:val="26"/>
          <w:szCs w:val="26"/>
        </w:rPr>
        <w:t xml:space="preserve"> січні</w:t>
      </w:r>
      <w:r w:rsidR="00632A51" w:rsidRPr="0077719E">
        <w:rPr>
          <w:rFonts w:ascii="Calibri" w:hAnsi="Calibri"/>
          <w:snapToGrid w:val="0"/>
          <w:spacing w:val="-6"/>
          <w:sz w:val="26"/>
          <w:szCs w:val="26"/>
        </w:rPr>
        <w:t>–</w:t>
      </w:r>
      <w:r w:rsidR="0072336F" w:rsidRPr="0077719E">
        <w:rPr>
          <w:rFonts w:ascii="Calibri" w:hAnsi="Calibri"/>
          <w:snapToGrid w:val="0"/>
          <w:spacing w:val="-6"/>
          <w:sz w:val="26"/>
          <w:szCs w:val="26"/>
        </w:rPr>
        <w:t>квітні</w:t>
      </w:r>
      <w:r w:rsidR="00D820BF" w:rsidRPr="0077719E">
        <w:rPr>
          <w:rFonts w:ascii="Calibri" w:hAnsi="Calibri"/>
          <w:snapToGrid w:val="0"/>
          <w:spacing w:val="-6"/>
          <w:sz w:val="26"/>
          <w:szCs w:val="26"/>
        </w:rPr>
        <w:t xml:space="preserve"> 20</w:t>
      </w:r>
      <w:r w:rsidR="001E3643" w:rsidRPr="0077719E">
        <w:rPr>
          <w:rFonts w:ascii="Calibri" w:hAnsi="Calibri"/>
          <w:snapToGrid w:val="0"/>
          <w:spacing w:val="-6"/>
          <w:sz w:val="26"/>
          <w:szCs w:val="26"/>
        </w:rPr>
        <w:t>20</w:t>
      </w:r>
      <w:r w:rsidR="0039323B"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 xml:space="preserve">р. експорт товарів становив </w:t>
      </w:r>
      <w:r w:rsidR="0072336F" w:rsidRPr="0077719E">
        <w:rPr>
          <w:rFonts w:ascii="Calibri" w:hAnsi="Calibri"/>
          <w:snapToGrid w:val="0"/>
          <w:spacing w:val="-6"/>
          <w:sz w:val="26"/>
          <w:szCs w:val="26"/>
        </w:rPr>
        <w:t xml:space="preserve">448729,5 </w:t>
      </w:r>
      <w:r w:rsidR="00E169A0" w:rsidRPr="0077719E">
        <w:rPr>
          <w:rFonts w:ascii="Calibri" w:hAnsi="Calibri"/>
          <w:snapToGrid w:val="0"/>
          <w:spacing w:val="-6"/>
          <w:sz w:val="26"/>
          <w:szCs w:val="26"/>
        </w:rPr>
        <w:t>тис</w:t>
      </w:r>
      <w:r w:rsidR="00D820BF" w:rsidRPr="0077719E">
        <w:rPr>
          <w:rFonts w:ascii="Calibri" w:hAnsi="Calibri"/>
          <w:snapToGrid w:val="0"/>
          <w:spacing w:val="-6"/>
          <w:sz w:val="26"/>
          <w:szCs w:val="26"/>
        </w:rPr>
        <w:t xml:space="preserve">.дол. США, </w:t>
      </w:r>
      <w:r w:rsidR="00691B9D" w:rsidRPr="0077719E">
        <w:rPr>
          <w:rFonts w:ascii="Calibri" w:hAnsi="Calibri"/>
          <w:snapToGrid w:val="0"/>
          <w:spacing w:val="-6"/>
          <w:sz w:val="26"/>
          <w:szCs w:val="26"/>
        </w:rPr>
        <w:t xml:space="preserve">або </w:t>
      </w:r>
      <w:r w:rsidR="00BA4208" w:rsidRPr="0077719E">
        <w:rPr>
          <w:rFonts w:ascii="Calibri" w:hAnsi="Calibri"/>
          <w:snapToGrid w:val="0"/>
          <w:spacing w:val="-6"/>
          <w:sz w:val="26"/>
          <w:szCs w:val="26"/>
        </w:rPr>
        <w:t>10</w:t>
      </w:r>
      <w:r w:rsidR="0072336F" w:rsidRPr="0077719E">
        <w:rPr>
          <w:rFonts w:ascii="Calibri" w:hAnsi="Calibri"/>
          <w:snapToGrid w:val="0"/>
          <w:spacing w:val="-6"/>
          <w:sz w:val="26"/>
          <w:szCs w:val="26"/>
        </w:rPr>
        <w:t>4</w:t>
      </w:r>
      <w:r w:rsidR="00BA4208" w:rsidRPr="0077719E">
        <w:rPr>
          <w:rFonts w:ascii="Calibri" w:hAnsi="Calibri"/>
          <w:snapToGrid w:val="0"/>
          <w:spacing w:val="-6"/>
          <w:sz w:val="26"/>
          <w:szCs w:val="26"/>
        </w:rPr>
        <w:t>,</w:t>
      </w:r>
      <w:r w:rsidR="0072336F" w:rsidRPr="0077719E">
        <w:rPr>
          <w:rFonts w:ascii="Calibri" w:hAnsi="Calibri"/>
          <w:snapToGrid w:val="0"/>
          <w:spacing w:val="-6"/>
          <w:sz w:val="26"/>
          <w:szCs w:val="26"/>
        </w:rPr>
        <w:t>6</w:t>
      </w:r>
      <w:r w:rsidR="00691B9D" w:rsidRPr="0077719E">
        <w:rPr>
          <w:rFonts w:ascii="Calibri" w:hAnsi="Calibri"/>
          <w:snapToGrid w:val="0"/>
          <w:spacing w:val="-6"/>
          <w:sz w:val="26"/>
          <w:szCs w:val="26"/>
        </w:rPr>
        <w:t>%</w:t>
      </w:r>
      <w:r w:rsidR="00B5030D" w:rsidRPr="0077719E">
        <w:rPr>
          <w:rFonts w:ascii="Calibri" w:hAnsi="Calibri"/>
          <w:snapToGrid w:val="0"/>
          <w:spacing w:val="-6"/>
          <w:sz w:val="26"/>
          <w:szCs w:val="26"/>
        </w:rPr>
        <w:t xml:space="preserve"> </w:t>
      </w:r>
      <w:r w:rsidR="00B5030D" w:rsidRPr="0077719E">
        <w:rPr>
          <w:rFonts w:asciiTheme="minorHAnsi" w:hAnsiTheme="minorHAnsi" w:cstheme="minorHAnsi"/>
          <w:snapToGrid w:val="0"/>
          <w:sz w:val="26"/>
          <w:szCs w:val="26"/>
        </w:rPr>
        <w:t xml:space="preserve">порівняно із </w:t>
      </w:r>
      <w:r w:rsidR="002A4375" w:rsidRPr="0077719E">
        <w:rPr>
          <w:rFonts w:asciiTheme="minorHAnsi" w:hAnsiTheme="minorHAnsi" w:cstheme="minorHAnsi"/>
          <w:snapToGrid w:val="0"/>
          <w:sz w:val="26"/>
          <w:szCs w:val="26"/>
        </w:rPr>
        <w:t>січнем</w:t>
      </w:r>
      <w:r w:rsidR="00632A51" w:rsidRPr="0077719E">
        <w:rPr>
          <w:rFonts w:asciiTheme="minorHAnsi" w:hAnsiTheme="minorHAnsi" w:cstheme="minorHAnsi"/>
          <w:snapToGrid w:val="0"/>
          <w:sz w:val="26"/>
          <w:szCs w:val="26"/>
        </w:rPr>
        <w:t>–</w:t>
      </w:r>
      <w:r w:rsidR="0072336F" w:rsidRPr="0077719E">
        <w:rPr>
          <w:rFonts w:asciiTheme="minorHAnsi" w:hAnsiTheme="minorHAnsi" w:cstheme="minorHAnsi"/>
          <w:snapToGrid w:val="0"/>
          <w:sz w:val="26"/>
          <w:szCs w:val="26"/>
        </w:rPr>
        <w:t>квітнем</w:t>
      </w:r>
      <w:r w:rsidR="002A4375" w:rsidRPr="0077719E">
        <w:rPr>
          <w:rFonts w:asciiTheme="minorHAnsi" w:hAnsiTheme="minorHAnsi" w:cstheme="minorHAnsi"/>
          <w:snapToGrid w:val="0"/>
          <w:sz w:val="26"/>
          <w:szCs w:val="26"/>
        </w:rPr>
        <w:t xml:space="preserve"> 2019 р.</w:t>
      </w:r>
      <w:r w:rsidR="00691B9D" w:rsidRPr="0077719E">
        <w:rPr>
          <w:rFonts w:asciiTheme="minorHAnsi" w:hAnsiTheme="minorHAnsi" w:cstheme="minorHAnsi"/>
          <w:snapToGrid w:val="0"/>
          <w:spacing w:val="-6"/>
          <w:sz w:val="26"/>
          <w:szCs w:val="26"/>
        </w:rPr>
        <w:t>,</w:t>
      </w:r>
      <w:r w:rsidR="00691B9D"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імпорт</w:t>
      </w:r>
      <w:r w:rsidR="00691B9D"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w:t>
      </w:r>
      <w:r w:rsidR="00DE30A6" w:rsidRPr="0077719E">
        <w:rPr>
          <w:rFonts w:ascii="Calibri" w:hAnsi="Calibri"/>
          <w:snapToGrid w:val="0"/>
          <w:spacing w:val="-6"/>
          <w:sz w:val="26"/>
          <w:szCs w:val="26"/>
        </w:rPr>
        <w:t xml:space="preserve"> </w:t>
      </w:r>
      <w:r w:rsidR="0072336F" w:rsidRPr="0077719E">
        <w:rPr>
          <w:rFonts w:ascii="Calibri" w:hAnsi="Calibri"/>
          <w:snapToGrid w:val="0"/>
          <w:spacing w:val="-6"/>
          <w:sz w:val="26"/>
          <w:szCs w:val="26"/>
        </w:rPr>
        <w:t xml:space="preserve">533909,6 </w:t>
      </w:r>
      <w:r w:rsidR="00691B9D" w:rsidRPr="0077719E">
        <w:rPr>
          <w:rFonts w:ascii="Calibri" w:hAnsi="Calibri"/>
          <w:snapToGrid w:val="0"/>
          <w:spacing w:val="-6"/>
          <w:sz w:val="26"/>
          <w:szCs w:val="26"/>
        </w:rPr>
        <w:t>тис</w:t>
      </w:r>
      <w:r w:rsidR="00D820BF" w:rsidRPr="0077719E">
        <w:rPr>
          <w:rFonts w:ascii="Calibri" w:hAnsi="Calibri"/>
          <w:snapToGrid w:val="0"/>
          <w:spacing w:val="-6"/>
          <w:sz w:val="26"/>
          <w:szCs w:val="26"/>
        </w:rPr>
        <w:t>.дол.</w:t>
      </w:r>
      <w:r w:rsidR="00495A4A" w:rsidRPr="0077719E">
        <w:rPr>
          <w:rFonts w:ascii="Calibri" w:hAnsi="Calibri"/>
          <w:snapToGrid w:val="0"/>
          <w:spacing w:val="-6"/>
          <w:sz w:val="26"/>
          <w:szCs w:val="26"/>
          <w:vertAlign w:val="superscript"/>
        </w:rPr>
        <w:t>1</w:t>
      </w:r>
      <w:r w:rsidR="00691B9D" w:rsidRPr="0077719E">
        <w:rPr>
          <w:rFonts w:ascii="Calibri" w:hAnsi="Calibri"/>
          <w:snapToGrid w:val="0"/>
          <w:spacing w:val="-6"/>
          <w:sz w:val="26"/>
          <w:szCs w:val="26"/>
        </w:rPr>
        <w:t xml:space="preserve">, або </w:t>
      </w:r>
      <w:r w:rsidR="0072336F" w:rsidRPr="0077719E">
        <w:rPr>
          <w:rFonts w:ascii="Calibri" w:hAnsi="Calibri"/>
          <w:snapToGrid w:val="0"/>
          <w:spacing w:val="-6"/>
          <w:sz w:val="26"/>
          <w:szCs w:val="26"/>
        </w:rPr>
        <w:t>99,7</w:t>
      </w:r>
      <w:r w:rsidR="00691B9D" w:rsidRPr="0077719E">
        <w:rPr>
          <w:rFonts w:ascii="Calibri" w:hAnsi="Calibri"/>
          <w:snapToGrid w:val="0"/>
          <w:spacing w:val="-6"/>
          <w:sz w:val="26"/>
          <w:szCs w:val="26"/>
        </w:rPr>
        <w:t>%.</w:t>
      </w:r>
      <w:r w:rsidR="00443093" w:rsidRPr="0077719E">
        <w:rPr>
          <w:rFonts w:ascii="Calibri" w:hAnsi="Calibri"/>
          <w:snapToGrid w:val="0"/>
          <w:sz w:val="26"/>
          <w:szCs w:val="26"/>
        </w:rPr>
        <w:t xml:space="preserve"> </w:t>
      </w:r>
      <w:r w:rsidR="009125D2" w:rsidRPr="0077719E">
        <w:rPr>
          <w:rFonts w:ascii="Calibri" w:hAnsi="Calibri"/>
          <w:snapToGrid w:val="0"/>
          <w:sz w:val="26"/>
          <w:szCs w:val="26"/>
        </w:rPr>
        <w:br/>
      </w:r>
      <w:r w:rsidR="00473502" w:rsidRPr="0077719E">
        <w:rPr>
          <w:rFonts w:ascii="Calibri" w:hAnsi="Calibri"/>
          <w:snapToGrid w:val="0"/>
          <w:sz w:val="26"/>
          <w:szCs w:val="26"/>
        </w:rPr>
        <w:t>Негативне</w:t>
      </w:r>
      <w:r w:rsidR="00D820BF" w:rsidRPr="0077719E">
        <w:rPr>
          <w:rFonts w:ascii="Calibri" w:hAnsi="Calibri"/>
          <w:snapToGrid w:val="0"/>
          <w:sz w:val="26"/>
          <w:szCs w:val="26"/>
        </w:rPr>
        <w:t xml:space="preserve"> сальдо становило </w:t>
      </w:r>
      <w:r w:rsidR="0072336F" w:rsidRPr="0077719E">
        <w:rPr>
          <w:rFonts w:ascii="Calibri" w:hAnsi="Calibri"/>
          <w:snapToGrid w:val="0"/>
          <w:sz w:val="26"/>
          <w:szCs w:val="26"/>
        </w:rPr>
        <w:t xml:space="preserve">85180,1 </w:t>
      </w:r>
      <w:r w:rsidR="00691B9D" w:rsidRPr="0077719E">
        <w:rPr>
          <w:rFonts w:ascii="Calibri" w:hAnsi="Calibri"/>
          <w:snapToGrid w:val="0"/>
          <w:sz w:val="26"/>
          <w:szCs w:val="26"/>
        </w:rPr>
        <w:t>тис</w:t>
      </w:r>
      <w:r w:rsidR="00D820BF" w:rsidRPr="0077719E">
        <w:rPr>
          <w:rFonts w:ascii="Calibri" w:hAnsi="Calibri"/>
          <w:snapToGrid w:val="0"/>
          <w:sz w:val="26"/>
          <w:szCs w:val="26"/>
        </w:rPr>
        <w:t>.дол.</w:t>
      </w:r>
      <w:r w:rsidR="00495A4A" w:rsidRPr="0077719E">
        <w:rPr>
          <w:rFonts w:ascii="Calibri" w:hAnsi="Calibri"/>
          <w:snapToGrid w:val="0"/>
          <w:spacing w:val="-6"/>
          <w:sz w:val="26"/>
          <w:szCs w:val="26"/>
          <w:vertAlign w:val="superscript"/>
        </w:rPr>
        <w:t>1</w:t>
      </w:r>
      <w:r w:rsidR="00D820BF" w:rsidRPr="0077719E">
        <w:rPr>
          <w:rFonts w:ascii="Calibri" w:hAnsi="Calibri"/>
          <w:snapToGrid w:val="0"/>
          <w:sz w:val="26"/>
          <w:szCs w:val="26"/>
        </w:rPr>
        <w:t xml:space="preserve"> (</w:t>
      </w:r>
      <w:r w:rsidRPr="0077719E">
        <w:rPr>
          <w:rFonts w:ascii="Calibri" w:hAnsi="Calibri"/>
          <w:snapToGrid w:val="0"/>
          <w:sz w:val="26"/>
          <w:szCs w:val="26"/>
        </w:rPr>
        <w:t>у</w:t>
      </w:r>
      <w:r w:rsidR="007D0D60" w:rsidRPr="0077719E">
        <w:rPr>
          <w:rFonts w:ascii="Calibri" w:hAnsi="Calibri"/>
          <w:snapToGrid w:val="0"/>
          <w:sz w:val="26"/>
          <w:szCs w:val="26"/>
        </w:rPr>
        <w:t xml:space="preserve"> </w:t>
      </w:r>
      <w:r w:rsidR="001E3643" w:rsidRPr="0077719E">
        <w:rPr>
          <w:rFonts w:ascii="Calibri" w:hAnsi="Calibri"/>
          <w:snapToGrid w:val="0"/>
          <w:sz w:val="26"/>
          <w:szCs w:val="26"/>
        </w:rPr>
        <w:t>січні</w:t>
      </w:r>
      <w:r w:rsidR="00632A51" w:rsidRPr="0077719E">
        <w:rPr>
          <w:rFonts w:ascii="Calibri" w:hAnsi="Calibri"/>
          <w:snapToGrid w:val="0"/>
          <w:sz w:val="26"/>
          <w:szCs w:val="26"/>
        </w:rPr>
        <w:t>–</w:t>
      </w:r>
      <w:r w:rsidR="005E6598" w:rsidRPr="0077719E">
        <w:rPr>
          <w:rFonts w:ascii="Calibri" w:hAnsi="Calibri"/>
          <w:snapToGrid w:val="0"/>
          <w:sz w:val="26"/>
          <w:szCs w:val="26"/>
        </w:rPr>
        <w:t>квітні</w:t>
      </w:r>
      <w:r w:rsidR="001E3643" w:rsidRPr="0077719E">
        <w:rPr>
          <w:rFonts w:ascii="Calibri" w:hAnsi="Calibri"/>
          <w:snapToGrid w:val="0"/>
          <w:sz w:val="26"/>
          <w:szCs w:val="26"/>
        </w:rPr>
        <w:t xml:space="preserve"> </w:t>
      </w:r>
      <w:r w:rsidR="00D820BF" w:rsidRPr="0077719E">
        <w:rPr>
          <w:rFonts w:ascii="Calibri" w:hAnsi="Calibri"/>
          <w:snapToGrid w:val="0"/>
          <w:sz w:val="26"/>
          <w:szCs w:val="26"/>
        </w:rPr>
        <w:t>201</w:t>
      </w:r>
      <w:r w:rsidR="001E3643" w:rsidRPr="0077719E">
        <w:rPr>
          <w:rFonts w:ascii="Calibri" w:hAnsi="Calibri"/>
          <w:snapToGrid w:val="0"/>
          <w:sz w:val="26"/>
          <w:szCs w:val="26"/>
        </w:rPr>
        <w:t>9</w:t>
      </w:r>
      <w:r w:rsidR="0039323B" w:rsidRPr="0077719E">
        <w:rPr>
          <w:rFonts w:ascii="Calibri" w:hAnsi="Calibri"/>
          <w:snapToGrid w:val="0"/>
          <w:sz w:val="26"/>
          <w:szCs w:val="26"/>
        </w:rPr>
        <w:t xml:space="preserve"> </w:t>
      </w:r>
      <w:r w:rsidR="00D820BF" w:rsidRPr="0077719E">
        <w:rPr>
          <w:rFonts w:ascii="Calibri" w:hAnsi="Calibri"/>
          <w:snapToGrid w:val="0"/>
          <w:sz w:val="26"/>
          <w:szCs w:val="26"/>
        </w:rPr>
        <w:t>р.</w:t>
      </w:r>
      <w:r w:rsidR="00307B53" w:rsidRPr="0077719E">
        <w:rPr>
          <w:rFonts w:ascii="Calibri" w:hAnsi="Calibri"/>
          <w:snapToGrid w:val="0"/>
          <w:sz w:val="26"/>
          <w:szCs w:val="26"/>
        </w:rPr>
        <w:t xml:space="preserve"> </w:t>
      </w:r>
      <w:r w:rsidR="006C3920" w:rsidRPr="0077719E">
        <w:rPr>
          <w:rFonts w:ascii="Calibri" w:hAnsi="Calibri"/>
          <w:snapToGrid w:val="0"/>
          <w:sz w:val="26"/>
          <w:szCs w:val="26"/>
        </w:rPr>
        <w:t xml:space="preserve">також </w:t>
      </w:r>
      <w:r w:rsidR="00A517CE" w:rsidRPr="0077719E">
        <w:rPr>
          <w:rFonts w:ascii="Calibri" w:hAnsi="Calibri"/>
          <w:snapToGrid w:val="0"/>
          <w:sz w:val="26"/>
          <w:szCs w:val="26"/>
        </w:rPr>
        <w:br/>
      </w:r>
      <w:r w:rsidR="00473502" w:rsidRPr="0077719E">
        <w:rPr>
          <w:rFonts w:ascii="Calibri" w:hAnsi="Calibri"/>
          <w:snapToGrid w:val="0"/>
          <w:sz w:val="26"/>
          <w:szCs w:val="26"/>
        </w:rPr>
        <w:t>негативне</w:t>
      </w:r>
      <w:r w:rsidR="00307B53" w:rsidRPr="0077719E">
        <w:rPr>
          <w:rFonts w:ascii="Calibri" w:hAnsi="Calibri"/>
          <w:snapToGrid w:val="0"/>
          <w:sz w:val="26"/>
          <w:szCs w:val="26"/>
        </w:rPr>
        <w:t xml:space="preserve"> </w:t>
      </w:r>
      <w:r w:rsidRPr="0077719E">
        <w:rPr>
          <w:rFonts w:ascii="Calibri" w:hAnsi="Calibri"/>
          <w:snapToGrid w:val="0"/>
          <w:sz w:val="26"/>
          <w:szCs w:val="26"/>
        </w:rPr>
        <w:t>–</w:t>
      </w:r>
      <w:r w:rsidR="002B0019" w:rsidRPr="0077719E">
        <w:rPr>
          <w:rFonts w:ascii="Calibri" w:hAnsi="Calibri"/>
          <w:snapToGrid w:val="0"/>
          <w:sz w:val="26"/>
          <w:szCs w:val="26"/>
        </w:rPr>
        <w:t xml:space="preserve"> </w:t>
      </w:r>
      <w:r w:rsidR="008A76D7" w:rsidRPr="0077719E">
        <w:rPr>
          <w:rFonts w:ascii="Calibri" w:hAnsi="Calibri"/>
          <w:snapToGrid w:val="0"/>
          <w:sz w:val="26"/>
          <w:szCs w:val="26"/>
        </w:rPr>
        <w:t>106538,9</w:t>
      </w:r>
      <w:r w:rsidR="00752B23" w:rsidRPr="0077719E">
        <w:rPr>
          <w:rFonts w:ascii="Calibri" w:hAnsi="Calibri"/>
          <w:snapToGrid w:val="0"/>
          <w:sz w:val="26"/>
          <w:szCs w:val="26"/>
        </w:rPr>
        <w:t xml:space="preserve"> </w:t>
      </w:r>
      <w:r w:rsidR="00691B9D" w:rsidRPr="0077719E">
        <w:rPr>
          <w:rFonts w:ascii="Calibri" w:hAnsi="Calibri"/>
          <w:snapToGrid w:val="0"/>
          <w:sz w:val="26"/>
          <w:szCs w:val="26"/>
        </w:rPr>
        <w:t>тис</w:t>
      </w:r>
      <w:r w:rsidR="00D820BF" w:rsidRPr="0077719E">
        <w:rPr>
          <w:rFonts w:ascii="Calibri" w:hAnsi="Calibri"/>
          <w:snapToGrid w:val="0"/>
          <w:sz w:val="26"/>
          <w:szCs w:val="26"/>
        </w:rPr>
        <w:t>.дол.).</w:t>
      </w:r>
    </w:p>
    <w:p w:rsidR="00D820BF" w:rsidRPr="0077719E" w:rsidRDefault="00D820BF" w:rsidP="004463AA">
      <w:pPr>
        <w:tabs>
          <w:tab w:val="right" w:pos="9639"/>
        </w:tabs>
        <w:ind w:right="-1" w:firstLine="709"/>
        <w:jc w:val="both"/>
        <w:rPr>
          <w:rFonts w:ascii="Calibri" w:hAnsi="Calibri"/>
          <w:spacing w:val="-6"/>
          <w:sz w:val="26"/>
          <w:szCs w:val="26"/>
        </w:rPr>
      </w:pPr>
      <w:r w:rsidRPr="0077719E">
        <w:rPr>
          <w:rFonts w:ascii="Calibri" w:hAnsi="Calibri"/>
          <w:spacing w:val="-6"/>
          <w:sz w:val="26"/>
          <w:szCs w:val="26"/>
        </w:rPr>
        <w:t xml:space="preserve">Коефіцієнт покриття експортом імпорту склав </w:t>
      </w:r>
      <w:r w:rsidR="006679AC" w:rsidRPr="0077719E">
        <w:rPr>
          <w:rFonts w:ascii="Calibri" w:hAnsi="Calibri"/>
          <w:spacing w:val="-6"/>
          <w:sz w:val="26"/>
          <w:szCs w:val="26"/>
        </w:rPr>
        <w:t>0,</w:t>
      </w:r>
      <w:r w:rsidR="002359E9" w:rsidRPr="0077719E">
        <w:rPr>
          <w:rFonts w:ascii="Calibri" w:hAnsi="Calibri"/>
          <w:spacing w:val="-6"/>
          <w:sz w:val="26"/>
          <w:szCs w:val="26"/>
        </w:rPr>
        <w:t>8</w:t>
      </w:r>
      <w:r w:rsidR="00AC01E3" w:rsidRPr="0077719E">
        <w:rPr>
          <w:rFonts w:ascii="Calibri" w:hAnsi="Calibri"/>
          <w:spacing w:val="-6"/>
          <w:sz w:val="26"/>
          <w:szCs w:val="26"/>
        </w:rPr>
        <w:t>4</w:t>
      </w:r>
      <w:r w:rsidR="00376559" w:rsidRPr="0077719E">
        <w:rPr>
          <w:rFonts w:ascii="Calibri" w:hAnsi="Calibri"/>
          <w:spacing w:val="-6"/>
          <w:sz w:val="26"/>
          <w:szCs w:val="26"/>
        </w:rPr>
        <w:t xml:space="preserve"> </w:t>
      </w:r>
      <w:r w:rsidRPr="0077719E">
        <w:rPr>
          <w:rFonts w:ascii="Calibri" w:hAnsi="Calibri"/>
          <w:spacing w:val="-6"/>
          <w:sz w:val="26"/>
          <w:szCs w:val="26"/>
        </w:rPr>
        <w:t>(</w:t>
      </w:r>
      <w:r w:rsidR="00BA4ED4" w:rsidRPr="0077719E">
        <w:rPr>
          <w:rFonts w:ascii="Calibri" w:hAnsi="Calibri"/>
          <w:spacing w:val="-6"/>
          <w:sz w:val="26"/>
          <w:szCs w:val="26"/>
        </w:rPr>
        <w:t>у</w:t>
      </w:r>
      <w:r w:rsidR="001E3643" w:rsidRPr="0077719E">
        <w:rPr>
          <w:rFonts w:ascii="Calibri" w:hAnsi="Calibri"/>
          <w:spacing w:val="-6"/>
          <w:sz w:val="26"/>
          <w:szCs w:val="26"/>
        </w:rPr>
        <w:t xml:space="preserve"> січні</w:t>
      </w:r>
      <w:r w:rsidR="00632A51" w:rsidRPr="0077719E">
        <w:rPr>
          <w:rFonts w:ascii="Calibri" w:hAnsi="Calibri"/>
          <w:spacing w:val="-6"/>
          <w:sz w:val="26"/>
          <w:szCs w:val="26"/>
        </w:rPr>
        <w:t>–</w:t>
      </w:r>
      <w:r w:rsidR="00AC01E3" w:rsidRPr="0077719E">
        <w:rPr>
          <w:rFonts w:ascii="Calibri" w:hAnsi="Calibri"/>
          <w:spacing w:val="-6"/>
          <w:sz w:val="26"/>
          <w:szCs w:val="26"/>
        </w:rPr>
        <w:t>квітні</w:t>
      </w:r>
      <w:r w:rsidR="007D0D60" w:rsidRPr="0077719E">
        <w:rPr>
          <w:rFonts w:ascii="Calibri" w:hAnsi="Calibri"/>
          <w:spacing w:val="-6"/>
          <w:sz w:val="26"/>
          <w:szCs w:val="26"/>
        </w:rPr>
        <w:t xml:space="preserve"> </w:t>
      </w:r>
      <w:r w:rsidRPr="0077719E">
        <w:rPr>
          <w:rFonts w:ascii="Calibri" w:hAnsi="Calibri"/>
          <w:spacing w:val="-6"/>
          <w:sz w:val="26"/>
          <w:szCs w:val="26"/>
        </w:rPr>
        <w:t>201</w:t>
      </w:r>
      <w:r w:rsidR="001E3643" w:rsidRPr="0077719E">
        <w:rPr>
          <w:rFonts w:ascii="Calibri" w:hAnsi="Calibri"/>
          <w:spacing w:val="-6"/>
          <w:sz w:val="26"/>
          <w:szCs w:val="26"/>
        </w:rPr>
        <w:t>9</w:t>
      </w:r>
      <w:r w:rsidR="0039323B" w:rsidRPr="0077719E">
        <w:rPr>
          <w:rFonts w:ascii="Calibri" w:hAnsi="Calibri"/>
          <w:spacing w:val="-6"/>
          <w:sz w:val="26"/>
          <w:szCs w:val="26"/>
        </w:rPr>
        <w:t xml:space="preserve"> </w:t>
      </w:r>
      <w:r w:rsidRPr="0077719E">
        <w:rPr>
          <w:rFonts w:ascii="Calibri" w:hAnsi="Calibri"/>
          <w:spacing w:val="-6"/>
          <w:sz w:val="26"/>
          <w:szCs w:val="26"/>
        </w:rPr>
        <w:t xml:space="preserve">р. – </w:t>
      </w:r>
      <w:r w:rsidR="006679AC" w:rsidRPr="0077719E">
        <w:rPr>
          <w:rFonts w:ascii="Calibri" w:hAnsi="Calibri"/>
          <w:spacing w:val="-6"/>
          <w:sz w:val="26"/>
          <w:szCs w:val="26"/>
        </w:rPr>
        <w:t>0,</w:t>
      </w:r>
      <w:r w:rsidR="001460A9" w:rsidRPr="0077719E">
        <w:rPr>
          <w:rFonts w:ascii="Calibri" w:hAnsi="Calibri"/>
          <w:spacing w:val="-6"/>
          <w:sz w:val="26"/>
          <w:szCs w:val="26"/>
        </w:rPr>
        <w:t>80</w:t>
      </w:r>
      <w:r w:rsidRPr="0077719E">
        <w:rPr>
          <w:rFonts w:ascii="Calibri" w:hAnsi="Calibri"/>
          <w:spacing w:val="-6"/>
          <w:sz w:val="26"/>
          <w:szCs w:val="26"/>
        </w:rPr>
        <w:t>).</w:t>
      </w:r>
    </w:p>
    <w:p w:rsidR="0039323B" w:rsidRPr="0077719E" w:rsidRDefault="0039323B" w:rsidP="0039323B">
      <w:pPr>
        <w:ind w:firstLine="709"/>
        <w:jc w:val="both"/>
        <w:rPr>
          <w:rFonts w:ascii="Calibri" w:eastAsia="Calibri" w:hAnsi="Calibri"/>
          <w:sz w:val="26"/>
          <w:szCs w:val="26"/>
          <w:lang w:eastAsia="en-US"/>
        </w:rPr>
      </w:pPr>
      <w:r w:rsidRPr="0077719E">
        <w:rPr>
          <w:rFonts w:ascii="Calibri" w:eastAsia="Calibri" w:hAnsi="Calibri"/>
          <w:sz w:val="26"/>
          <w:szCs w:val="26"/>
          <w:lang w:eastAsia="en-US"/>
        </w:rPr>
        <w:t xml:space="preserve">Зовнішньоторговельні операції проводились із партнерами із </w:t>
      </w:r>
      <w:r w:rsidR="003F6591" w:rsidRPr="0077719E">
        <w:rPr>
          <w:rFonts w:ascii="Calibri" w:eastAsia="Calibri" w:hAnsi="Calibri"/>
          <w:sz w:val="26"/>
          <w:szCs w:val="26"/>
          <w:lang w:eastAsia="en-US"/>
        </w:rPr>
        <w:t>1</w:t>
      </w:r>
      <w:r w:rsidR="00004B14" w:rsidRPr="0077719E">
        <w:rPr>
          <w:rFonts w:ascii="Calibri" w:eastAsia="Calibri" w:hAnsi="Calibri"/>
          <w:sz w:val="26"/>
          <w:szCs w:val="26"/>
          <w:lang w:eastAsia="en-US"/>
        </w:rPr>
        <w:t>38</w:t>
      </w:r>
      <w:r w:rsidRPr="0077719E">
        <w:rPr>
          <w:rFonts w:ascii="Calibri" w:eastAsia="Calibri" w:hAnsi="Calibri"/>
          <w:sz w:val="26"/>
          <w:szCs w:val="26"/>
          <w:lang w:eastAsia="en-US"/>
        </w:rPr>
        <w:t xml:space="preserve"> країн світу.</w:t>
      </w:r>
    </w:p>
    <w:p w:rsidR="007A4065" w:rsidRPr="0077719E" w:rsidRDefault="007A4065" w:rsidP="0039323B">
      <w:pPr>
        <w:ind w:firstLine="709"/>
        <w:jc w:val="both"/>
        <w:rPr>
          <w:rFonts w:ascii="Calibri" w:eastAsia="Calibri" w:hAnsi="Calibri"/>
          <w:sz w:val="26"/>
          <w:szCs w:val="26"/>
          <w:lang w:eastAsia="en-US"/>
        </w:rPr>
      </w:pPr>
    </w:p>
    <w:p w:rsidR="0004047A" w:rsidRPr="0077719E" w:rsidRDefault="0004047A" w:rsidP="007A4065">
      <w:pPr>
        <w:jc w:val="center"/>
        <w:rPr>
          <w:rFonts w:ascii="Calibri" w:eastAsia="Calibri" w:hAnsi="Calibri"/>
          <w:b/>
          <w:spacing w:val="-6"/>
          <w:sz w:val="20"/>
          <w:szCs w:val="20"/>
          <w:lang w:eastAsia="en-US"/>
        </w:rPr>
      </w:pPr>
      <w:r w:rsidRPr="0077719E">
        <w:rPr>
          <w:rFonts w:ascii="Calibri" w:eastAsia="Calibri" w:hAnsi="Calibri"/>
          <w:b/>
          <w:spacing w:val="-6"/>
          <w:sz w:val="20"/>
          <w:szCs w:val="20"/>
          <w:lang w:eastAsia="en-US"/>
        </w:rPr>
        <w:t>Темпи зростання (зниження) експорту товарів</w:t>
      </w:r>
      <w:r w:rsidRPr="0077719E">
        <w:rPr>
          <w:rFonts w:ascii="Calibri" w:eastAsia="Calibri" w:hAnsi="Calibri"/>
          <w:spacing w:val="-6"/>
          <w:sz w:val="20"/>
          <w:szCs w:val="20"/>
          <w:lang w:eastAsia="en-US"/>
        </w:rPr>
        <w:t xml:space="preserve"> </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w:t>
      </w:r>
      <w:r w:rsidRPr="0077719E">
        <w:rPr>
          <w:rFonts w:ascii="Calibri" w:eastAsia="Calibri" w:hAnsi="Calibri"/>
          <w:b/>
          <w:spacing w:val="-6"/>
          <w:sz w:val="20"/>
          <w:szCs w:val="20"/>
          <w:lang w:eastAsia="en-US"/>
        </w:rPr>
        <w:t>Темпи зростання (зниження) імпорту товарів</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(у % до відповідного періоду попереднього року,</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(у % до відповідного періоду попереднього року,</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наростаючим підсумком)</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77719E" w:rsidRPr="0077719E" w:rsidTr="00794B8A">
        <w:trPr>
          <w:trHeight w:val="3679"/>
        </w:trPr>
        <w:tc>
          <w:tcPr>
            <w:tcW w:w="5070" w:type="dxa"/>
            <w:shd w:val="clear" w:color="auto" w:fill="auto"/>
          </w:tcPr>
          <w:p w:rsidR="004229AB" w:rsidRPr="0077719E" w:rsidRDefault="002A2F3E" w:rsidP="0044187C">
            <w:pPr>
              <w:jc w:val="both"/>
              <w:rPr>
                <w:rFonts w:ascii="Calibri" w:eastAsia="Calibri" w:hAnsi="Calibri"/>
                <w:i/>
                <w:spacing w:val="-6"/>
                <w:sz w:val="20"/>
                <w:szCs w:val="20"/>
                <w:lang w:eastAsia="en-US"/>
              </w:rPr>
            </w:pPr>
            <w:r w:rsidRPr="0077719E">
              <w:rPr>
                <w:noProof/>
                <w:lang w:eastAsia="uk-UA"/>
              </w:rPr>
              <w:drawing>
                <wp:inline distT="0" distB="0" distL="0" distR="0" wp14:anchorId="723E6F5B" wp14:editId="6042EF84">
                  <wp:extent cx="3060700" cy="2305050"/>
                  <wp:effectExtent l="0" t="0" r="6350" b="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77719E" w:rsidRDefault="00996114" w:rsidP="0044187C">
            <w:pPr>
              <w:jc w:val="both"/>
              <w:rPr>
                <w:rFonts w:ascii="Calibri" w:eastAsia="Calibri" w:hAnsi="Calibri"/>
                <w:i/>
                <w:spacing w:val="-6"/>
                <w:sz w:val="20"/>
                <w:szCs w:val="20"/>
                <w:lang w:eastAsia="en-US"/>
              </w:rPr>
            </w:pPr>
            <w:bookmarkStart w:id="0" w:name="_MON_1550037775"/>
            <w:bookmarkEnd w:id="0"/>
            <w:r w:rsidRPr="0077719E">
              <w:rPr>
                <w:noProof/>
                <w:lang w:eastAsia="uk-UA"/>
              </w:rPr>
              <w:drawing>
                <wp:inline distT="0" distB="0" distL="0" distR="0" wp14:anchorId="02EB85BB" wp14:editId="20760431">
                  <wp:extent cx="2990850" cy="2305050"/>
                  <wp:effectExtent l="0" t="0" r="0" b="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77719E" w:rsidRDefault="004229AB" w:rsidP="0004047A">
      <w:pPr>
        <w:jc w:val="both"/>
        <w:rPr>
          <w:rFonts w:ascii="Calibri" w:eastAsia="Calibri" w:hAnsi="Calibri"/>
          <w:i/>
          <w:spacing w:val="-6"/>
          <w:sz w:val="20"/>
          <w:szCs w:val="20"/>
          <w:lang w:eastAsia="en-US"/>
        </w:rPr>
      </w:pPr>
    </w:p>
    <w:p w:rsidR="00AC447B" w:rsidRPr="0077719E" w:rsidRDefault="0039323B" w:rsidP="003769BD">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F90772" w:rsidP="00F90772">
      <w:pPr>
        <w:tabs>
          <w:tab w:val="left" w:pos="1418"/>
        </w:tabs>
        <w:jc w:val="both"/>
        <w:rPr>
          <w:rFonts w:ascii="Calibri" w:hAnsi="Calibri"/>
          <w:sz w:val="26"/>
          <w:szCs w:val="26"/>
          <w:u w:val="single"/>
        </w:rPr>
      </w:pPr>
      <w:r w:rsidRPr="0077719E">
        <w:rPr>
          <w:rFonts w:ascii="Calibri" w:hAnsi="Calibri"/>
          <w:sz w:val="26"/>
          <w:szCs w:val="26"/>
          <w:u w:val="single"/>
        </w:rPr>
        <w:tab/>
      </w:r>
    </w:p>
    <w:p w:rsidR="00107E4A" w:rsidRPr="0077719E" w:rsidRDefault="001E769A" w:rsidP="00107E4A">
      <w:pPr>
        <w:spacing w:line="200" w:lineRule="exact"/>
        <w:jc w:val="both"/>
        <w:rPr>
          <w:rFonts w:ascii="Calibri" w:hAnsi="Calibri"/>
          <w:sz w:val="22"/>
          <w:szCs w:val="22"/>
          <w:vertAlign w:val="superscript"/>
        </w:rPr>
      </w:pPr>
      <w:r w:rsidRPr="0077719E">
        <w:rPr>
          <w:rFonts w:ascii="Calibri" w:hAnsi="Calibri"/>
          <w:snapToGrid w:val="0"/>
          <w:spacing w:val="-6"/>
          <w:sz w:val="22"/>
          <w:szCs w:val="22"/>
          <w:vertAlign w:val="superscript"/>
        </w:rPr>
        <w:t>1</w:t>
      </w:r>
      <w:r w:rsidR="0072336F" w:rsidRPr="0077719E">
        <w:rPr>
          <w:rFonts w:ascii="Calibri" w:hAnsi="Calibri"/>
          <w:snapToGrid w:val="0"/>
          <w:spacing w:val="-6"/>
          <w:sz w:val="22"/>
          <w:szCs w:val="22"/>
          <w:vertAlign w:val="superscript"/>
        </w:rPr>
        <w:t xml:space="preserve"> </w:t>
      </w:r>
      <w:r w:rsidR="00107E4A" w:rsidRPr="0077719E">
        <w:rPr>
          <w:rFonts w:ascii="Calibri" w:hAnsi="Calibri"/>
          <w:sz w:val="22"/>
          <w:szCs w:val="22"/>
        </w:rPr>
        <w:t>З урахуванням поставок газу природного.</w:t>
      </w: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960C27" w:rsidRPr="0077719E" w:rsidRDefault="00960C27" w:rsidP="00960C27">
      <w:pPr>
        <w:rPr>
          <w:rFonts w:asciiTheme="minorHAnsi" w:hAnsiTheme="minorHAnsi" w:cstheme="minorHAnsi"/>
          <w:sz w:val="20"/>
          <w:szCs w:val="20"/>
          <w:u w:val="single"/>
        </w:rPr>
      </w:pPr>
      <w:r w:rsidRPr="0077719E">
        <w:rPr>
          <w:rFonts w:asciiTheme="minorHAnsi" w:hAnsiTheme="minorHAnsi" w:cstheme="minorHAnsi"/>
          <w:sz w:val="20"/>
          <w:szCs w:val="20"/>
          <w:u w:val="single"/>
        </w:rPr>
        <w:lastRenderedPageBreak/>
        <w:t xml:space="preserve">Географічне охоплення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77719E" w:rsidRDefault="00960C27" w:rsidP="00960C27">
      <w:pPr>
        <w:tabs>
          <w:tab w:val="left" w:pos="8175"/>
        </w:tabs>
        <w:jc w:val="both"/>
        <w:rPr>
          <w:rFonts w:asciiTheme="minorHAnsi" w:hAnsiTheme="minorHAnsi" w:cstheme="minorHAnsi"/>
          <w:sz w:val="20"/>
          <w:szCs w:val="20"/>
        </w:rPr>
      </w:pPr>
    </w:p>
    <w:p w:rsidR="00960C27" w:rsidRPr="0077719E" w:rsidRDefault="00960C27" w:rsidP="00960C27">
      <w:pPr>
        <w:tabs>
          <w:tab w:val="left" w:pos="8175"/>
        </w:tabs>
        <w:jc w:val="both"/>
        <w:rPr>
          <w:rFonts w:asciiTheme="minorHAnsi" w:hAnsiTheme="minorHAnsi" w:cstheme="minorHAnsi"/>
          <w:sz w:val="20"/>
          <w:szCs w:val="20"/>
        </w:rPr>
      </w:pPr>
      <w:r w:rsidRPr="0077719E">
        <w:rPr>
          <w:rFonts w:asciiTheme="minorHAnsi" w:hAnsiTheme="minorHAnsi" w:cstheme="minorHAnsi"/>
          <w:sz w:val="20"/>
          <w:szCs w:val="20"/>
          <w:u w:val="single"/>
        </w:rPr>
        <w:t>Методологія та визначення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Експорт товарів</w:t>
      </w:r>
      <w:r w:rsidRPr="0077719E">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Імпорт товарів</w:t>
      </w:r>
      <w:r w:rsidRPr="0077719E">
        <w:rPr>
          <w:rFonts w:asciiTheme="minorHAnsi" w:hAnsiTheme="minorHAnsi" w:cstheme="minorHAnsi"/>
          <w:i/>
          <w:sz w:val="20"/>
          <w:szCs w:val="20"/>
        </w:rPr>
        <w:t xml:space="preserve"> – </w:t>
      </w:r>
      <w:r w:rsidRPr="0077719E">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77719E">
          <w:rPr>
            <w:rStyle w:val="ad"/>
            <w:rFonts w:asciiTheme="minorHAnsi" w:hAnsiTheme="minorHAnsi" w:cstheme="minorHAnsi"/>
            <w:color w:val="auto"/>
            <w:sz w:val="20"/>
            <w:szCs w:val="20"/>
          </w:rPr>
          <w:t>http://ukrstat.gov.ua/klasf/nac_kls/op_ukzed_2016.htm</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77719E">
          <w:rPr>
            <w:rStyle w:val="ad"/>
            <w:rFonts w:asciiTheme="minorHAnsi" w:hAnsiTheme="minorHAnsi" w:cstheme="minorHAnsi"/>
            <w:color w:val="auto"/>
            <w:sz w:val="20"/>
            <w:szCs w:val="20"/>
          </w:rPr>
          <w:t>http://ukrstat.gov.ua/klasf/st_kls/op_skp.pdf</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719E">
        <w:rPr>
          <w:rFonts w:asciiTheme="minorHAnsi" w:hAnsiTheme="minorHAnsi" w:cstheme="minorHAnsi"/>
          <w:sz w:val="20"/>
          <w:szCs w:val="20"/>
        </w:rPr>
        <w:t>середньоквартального</w:t>
      </w:r>
      <w:proofErr w:type="spellEnd"/>
      <w:r w:rsidRPr="0077719E">
        <w:rPr>
          <w:rFonts w:asciiTheme="minorHAnsi" w:hAnsiTheme="minorHAnsi" w:cstheme="minorHAnsi"/>
          <w:sz w:val="20"/>
          <w:szCs w:val="20"/>
        </w:rPr>
        <w:t xml:space="preserve"> офіційних курсів валют, установлених НБУ.</w:t>
      </w:r>
    </w:p>
    <w:p w:rsidR="00960C27" w:rsidRPr="0077719E" w:rsidRDefault="00960C27" w:rsidP="00960C27">
      <w:pPr>
        <w:pStyle w:val="af7"/>
        <w:spacing w:before="100"/>
        <w:jc w:val="both"/>
        <w:rPr>
          <w:rFonts w:asciiTheme="minorHAnsi" w:hAnsiTheme="minorHAnsi" w:cstheme="minorHAnsi"/>
          <w:sz w:val="20"/>
          <w:szCs w:val="20"/>
        </w:rPr>
      </w:pPr>
      <w:r w:rsidRPr="0077719E">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Методологічні положення: </w:t>
      </w:r>
      <w:hyperlink r:id="rId14" w:history="1">
        <w:r w:rsidRPr="0077719E">
          <w:rPr>
            <w:rStyle w:val="ad"/>
            <w:rFonts w:asciiTheme="minorHAnsi" w:hAnsiTheme="minorHAnsi" w:cstheme="minorHAnsi"/>
            <w:color w:val="auto"/>
            <w:sz w:val="20"/>
            <w:szCs w:val="20"/>
          </w:rPr>
          <w:t>http://ukrstat.gov.ua/metod_polog/metod_doc/2017/354/mp_ztt.zip</w:t>
        </w:r>
      </w:hyperlink>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u w:val="single"/>
        </w:rPr>
        <w:t xml:space="preserve">Перегляд даних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період звітного року. Остаточне уточнення даних проводиться в червні наступного за звітним року.</w:t>
      </w:r>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u w:val="single"/>
          <w:lang w:eastAsia="uk-UA"/>
        </w:rPr>
        <w:t xml:space="preserve">Розбіжності у даних, які оприлюднюються </w:t>
      </w:r>
      <w:proofErr w:type="spellStart"/>
      <w:r w:rsidRPr="0077719E">
        <w:rPr>
          <w:rFonts w:asciiTheme="minorHAnsi" w:hAnsiTheme="minorHAnsi" w:cstheme="minorHAnsi"/>
          <w:sz w:val="20"/>
          <w:szCs w:val="20"/>
          <w:u w:val="single"/>
          <w:lang w:eastAsia="uk-UA"/>
        </w:rPr>
        <w:t>Держстатом</w:t>
      </w:r>
      <w:proofErr w:type="spellEnd"/>
      <w:r w:rsidRPr="0077719E">
        <w:rPr>
          <w:rFonts w:asciiTheme="minorHAnsi" w:hAnsiTheme="minorHAnsi" w:cstheme="minorHAnsi"/>
          <w:sz w:val="20"/>
          <w:szCs w:val="20"/>
          <w:u w:val="single"/>
          <w:lang w:eastAsia="uk-UA"/>
        </w:rPr>
        <w:t>, ДФС та НБУ</w:t>
      </w: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lang w:eastAsia="uk-UA"/>
        </w:rPr>
        <w:t xml:space="preserve">Роз'яснення </w:t>
      </w:r>
      <w:proofErr w:type="spellStart"/>
      <w:r w:rsidRPr="0077719E">
        <w:rPr>
          <w:rFonts w:asciiTheme="minorHAnsi" w:hAnsiTheme="minorHAnsi" w:cstheme="minorHAnsi"/>
          <w:sz w:val="20"/>
          <w:szCs w:val="20"/>
          <w:lang w:eastAsia="uk-UA"/>
        </w:rPr>
        <w:t>Держстату</w:t>
      </w:r>
      <w:proofErr w:type="spellEnd"/>
      <w:r w:rsidRPr="0077719E">
        <w:rPr>
          <w:rFonts w:asciiTheme="minorHAnsi" w:hAnsiTheme="minorHAnsi" w:cstheme="minorHAnsi"/>
          <w:sz w:val="20"/>
          <w:szCs w:val="20"/>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5" w:history="1">
        <w:r w:rsidRPr="0077719E">
          <w:rPr>
            <w:rStyle w:val="ad"/>
            <w:rFonts w:asciiTheme="minorHAnsi" w:hAnsiTheme="minorHAnsi" w:cstheme="minorHAnsi"/>
            <w:color w:val="auto"/>
            <w:sz w:val="20"/>
            <w:szCs w:val="20"/>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6E10BE" w:rsidRPr="0077719E" w:rsidRDefault="006E10BE" w:rsidP="006E10BE">
      <w:pPr>
        <w:pStyle w:val="ab"/>
        <w:rPr>
          <w:rFonts w:ascii="Calibri" w:hAnsi="Calibri"/>
          <w:spacing w:val="-6"/>
          <w:sz w:val="26"/>
          <w:szCs w:val="26"/>
        </w:rPr>
      </w:pPr>
    </w:p>
    <w:p w:rsidR="0039323B" w:rsidRPr="0077719E" w:rsidRDefault="0039323B" w:rsidP="00BC06A7">
      <w:pPr>
        <w:jc w:val="center"/>
        <w:rPr>
          <w:noProof/>
          <w:sz w:val="22"/>
          <w:szCs w:val="22"/>
          <w:lang w:eastAsia="uk-UA"/>
        </w:rPr>
      </w:pPr>
    </w:p>
    <w:p w:rsidR="00AB33D2" w:rsidRPr="0077719E" w:rsidRDefault="00AB33D2" w:rsidP="00BC06A7">
      <w:pPr>
        <w:jc w:val="center"/>
        <w:rPr>
          <w:rFonts w:ascii="Calibri" w:hAnsi="Calibri"/>
          <w:noProof/>
          <w:sz w:val="20"/>
          <w:szCs w:val="20"/>
        </w:rPr>
      </w:pPr>
    </w:p>
    <w:p w:rsidR="0039323B" w:rsidRPr="0077719E" w:rsidRDefault="0039323B"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830C9F" w:rsidRPr="0077719E">
        <w:rPr>
          <w:rFonts w:ascii="Calibri" w:hAnsi="Calibri"/>
          <w:sz w:val="20"/>
        </w:rPr>
        <w:t>20</w:t>
      </w:r>
    </w:p>
    <w:p w:rsidR="0004047A" w:rsidRPr="0077719E" w:rsidRDefault="00D820BF" w:rsidP="0004047A">
      <w:pPr>
        <w:jc w:val="right"/>
        <w:rPr>
          <w:rFonts w:ascii="Calibri" w:hAnsi="Calibri"/>
        </w:rPr>
      </w:pPr>
      <w:r w:rsidRPr="0077719E">
        <w:rPr>
          <w:rFonts w:ascii="Calibri" w:hAnsi="Calibri"/>
          <w:b/>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632A51" w:rsidRPr="0077719E">
        <w:rPr>
          <w:rFonts w:ascii="Calibri" w:hAnsi="Calibri"/>
          <w:b/>
        </w:rPr>
        <w:t>–</w:t>
      </w:r>
      <w:r w:rsidR="00E2650B" w:rsidRPr="0077719E">
        <w:rPr>
          <w:rFonts w:ascii="Calibri" w:hAnsi="Calibri"/>
          <w:b/>
        </w:rPr>
        <w:t>квітні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FC029A">
      <w:pPr>
        <w:jc w:val="center"/>
        <w:rPr>
          <w:rFonts w:ascii="Calibri" w:hAnsi="Calibri"/>
          <w:b/>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5A2739">
            <w:pPr>
              <w:spacing w:line="240" w:lineRule="exact"/>
              <w:jc w:val="center"/>
              <w:rPr>
                <w:rFonts w:ascii="Calibri" w:hAnsi="Calibri"/>
                <w:spacing w:val="-6"/>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тис.дол.</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E2650B">
            <w:pPr>
              <w:spacing w:line="200" w:lineRule="exact"/>
              <w:jc w:val="center"/>
              <w:rPr>
                <w:rFonts w:ascii="Calibri" w:hAnsi="Calibri"/>
                <w:spacing w:val="-6"/>
                <w:sz w:val="20"/>
                <w:szCs w:val="20"/>
              </w:rPr>
            </w:pPr>
            <w:r w:rsidRPr="0077719E">
              <w:rPr>
                <w:rFonts w:ascii="Calibri" w:hAnsi="Calibri"/>
                <w:bCs/>
                <w:spacing w:val="-6"/>
                <w:sz w:val="20"/>
                <w:szCs w:val="20"/>
              </w:rPr>
              <w:t xml:space="preserve">у % до </w:t>
            </w:r>
            <w:r w:rsidR="009554E6" w:rsidRPr="0077719E">
              <w:rPr>
                <w:rFonts w:ascii="Calibri" w:hAnsi="Calibri"/>
                <w:bCs/>
                <w:spacing w:val="-6"/>
                <w:sz w:val="20"/>
                <w:szCs w:val="20"/>
              </w:rPr>
              <w:t>січня</w:t>
            </w:r>
            <w:r w:rsidR="00632A51" w:rsidRPr="0077719E">
              <w:rPr>
                <w:rFonts w:ascii="Calibri" w:hAnsi="Calibri"/>
                <w:bCs/>
                <w:spacing w:val="-6"/>
                <w:sz w:val="20"/>
                <w:szCs w:val="20"/>
              </w:rPr>
              <w:t>–</w:t>
            </w:r>
            <w:r w:rsidR="00E2650B" w:rsidRPr="0077719E">
              <w:rPr>
                <w:rFonts w:ascii="Calibri" w:hAnsi="Calibri"/>
                <w:bCs/>
                <w:spacing w:val="-6"/>
                <w:sz w:val="20"/>
                <w:szCs w:val="20"/>
              </w:rPr>
              <w:t>квітня</w:t>
            </w:r>
            <w:r w:rsidR="00A517CE" w:rsidRPr="0077719E">
              <w:rPr>
                <w:rFonts w:ascii="Calibri" w:hAnsi="Calibri"/>
                <w:bCs/>
                <w:spacing w:val="-6"/>
                <w:sz w:val="20"/>
                <w:szCs w:val="20"/>
              </w:rPr>
              <w:t xml:space="preserve"> </w:t>
            </w:r>
            <w:r w:rsidRPr="0077719E">
              <w:rPr>
                <w:rFonts w:ascii="Calibri" w:hAnsi="Calibri"/>
                <w:bCs/>
                <w:spacing w:val="-6"/>
                <w:sz w:val="20"/>
                <w:szCs w:val="20"/>
              </w:rPr>
              <w:t>201</w:t>
            </w:r>
            <w:r w:rsidR="009554E6" w:rsidRPr="0077719E">
              <w:rPr>
                <w:rFonts w:ascii="Calibri" w:hAnsi="Calibri"/>
                <w:bCs/>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ного</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тис.дол.</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A517CE" w:rsidP="00E2650B">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sidR="00E2650B" w:rsidRPr="0077719E">
              <w:rPr>
                <w:rFonts w:ascii="Calibri" w:hAnsi="Calibri"/>
                <w:bCs/>
                <w:spacing w:val="-6"/>
                <w:sz w:val="20"/>
                <w:szCs w:val="20"/>
              </w:rPr>
              <w:t>квітня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ного</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77719E" w:rsidRDefault="008450F6" w:rsidP="005A2739">
            <w:pPr>
              <w:spacing w:line="240" w:lineRule="exact"/>
              <w:jc w:val="center"/>
              <w:rPr>
                <w:rFonts w:ascii="Calibri" w:hAnsi="Calibri"/>
                <w:snapToGrid w:val="0"/>
                <w:spacing w:val="-6"/>
                <w:sz w:val="20"/>
                <w:szCs w:val="20"/>
              </w:rPr>
            </w:pPr>
          </w:p>
        </w:tc>
      </w:tr>
      <w:tr w:rsidR="0077719E" w:rsidRPr="0077719E" w:rsidTr="00095274">
        <w:trPr>
          <w:trHeight w:val="20"/>
        </w:trPr>
        <w:tc>
          <w:tcPr>
            <w:tcW w:w="1065" w:type="pct"/>
            <w:tcBorders>
              <w:top w:val="single" w:sz="4" w:space="0" w:color="auto"/>
            </w:tcBorders>
            <w:shd w:val="clear" w:color="auto" w:fill="auto"/>
            <w:vAlign w:val="bottom"/>
          </w:tcPr>
          <w:p w:rsidR="00912F56" w:rsidRPr="0077719E" w:rsidRDefault="00912F56" w:rsidP="00B835F3">
            <w:pPr>
              <w:spacing w:line="220" w:lineRule="exact"/>
              <w:rPr>
                <w:rFonts w:asciiTheme="minorHAnsi" w:hAnsiTheme="minorHAnsi"/>
                <w:b/>
                <w:bCs/>
                <w:sz w:val="20"/>
                <w:szCs w:val="20"/>
                <w:vertAlign w:val="superscript"/>
              </w:rPr>
            </w:pPr>
            <w:r w:rsidRPr="0077719E">
              <w:rPr>
                <w:rFonts w:asciiTheme="minorHAnsi" w:hAnsiTheme="minorHAnsi"/>
                <w:b/>
                <w:bCs/>
                <w:sz w:val="20"/>
                <w:szCs w:val="20"/>
              </w:rPr>
              <w:t>Усього</w:t>
            </w:r>
          </w:p>
        </w:tc>
        <w:tc>
          <w:tcPr>
            <w:tcW w:w="577" w:type="pct"/>
            <w:tcBorders>
              <w:top w:val="single" w:sz="4" w:space="0" w:color="auto"/>
            </w:tcBorders>
            <w:shd w:val="clear" w:color="auto" w:fill="auto"/>
            <w:vAlign w:val="bottom"/>
          </w:tcPr>
          <w:p w:rsidR="00912F56" w:rsidRPr="0077719E" w:rsidRDefault="00912F56" w:rsidP="00C06357">
            <w:pPr>
              <w:jc w:val="right"/>
              <w:rPr>
                <w:rFonts w:asciiTheme="minorHAnsi" w:hAnsiTheme="minorHAnsi" w:cs="Times New Roman CYR"/>
                <w:b/>
                <w:sz w:val="20"/>
                <w:szCs w:val="20"/>
                <w:lang w:eastAsia="uk-UA"/>
              </w:rPr>
            </w:pPr>
            <w:r w:rsidRPr="0077719E">
              <w:rPr>
                <w:rFonts w:asciiTheme="minorHAnsi" w:hAnsiTheme="minorHAnsi" w:cs="Times New Roman CYR"/>
                <w:b/>
                <w:sz w:val="20"/>
                <w:szCs w:val="20"/>
                <w:lang w:eastAsia="uk-UA"/>
              </w:rPr>
              <w:t>448729,5</w:t>
            </w:r>
          </w:p>
        </w:tc>
        <w:tc>
          <w:tcPr>
            <w:tcW w:w="557" w:type="pct"/>
            <w:tcBorders>
              <w:top w:val="single" w:sz="4" w:space="0" w:color="auto"/>
            </w:tcBorders>
            <w:shd w:val="clear" w:color="auto" w:fill="auto"/>
            <w:vAlign w:val="bottom"/>
          </w:tcPr>
          <w:p w:rsidR="00912F56" w:rsidRPr="0077719E" w:rsidRDefault="00912F56" w:rsidP="00C06357">
            <w:pPr>
              <w:jc w:val="right"/>
              <w:rPr>
                <w:rFonts w:asciiTheme="minorHAnsi" w:hAnsiTheme="minorHAnsi" w:cs="Times New Roman CYR"/>
                <w:b/>
                <w:sz w:val="20"/>
                <w:szCs w:val="20"/>
                <w:lang w:eastAsia="uk-UA"/>
              </w:rPr>
            </w:pPr>
            <w:r w:rsidRPr="0077719E">
              <w:rPr>
                <w:rFonts w:asciiTheme="minorHAnsi" w:hAnsiTheme="minorHAnsi" w:cs="Times New Roman CYR"/>
                <w:b/>
                <w:sz w:val="20"/>
                <w:szCs w:val="20"/>
                <w:lang w:eastAsia="uk-UA"/>
              </w:rPr>
              <w:t>104,6</w:t>
            </w:r>
          </w:p>
        </w:tc>
        <w:tc>
          <w:tcPr>
            <w:tcW w:w="595" w:type="pct"/>
            <w:tcBorders>
              <w:top w:val="single" w:sz="4" w:space="0" w:color="auto"/>
            </w:tcBorders>
            <w:shd w:val="clear" w:color="auto" w:fill="auto"/>
            <w:vAlign w:val="bottom"/>
          </w:tcPr>
          <w:p w:rsidR="00912F56" w:rsidRPr="0077719E" w:rsidRDefault="00912F56" w:rsidP="00C06357">
            <w:pPr>
              <w:jc w:val="right"/>
              <w:rPr>
                <w:rFonts w:asciiTheme="minorHAnsi" w:hAnsiTheme="minorHAnsi" w:cs="Times New Roman CYR"/>
                <w:b/>
                <w:sz w:val="20"/>
                <w:szCs w:val="20"/>
                <w:lang w:eastAsia="uk-UA"/>
              </w:rPr>
            </w:pPr>
            <w:r w:rsidRPr="0077719E">
              <w:rPr>
                <w:rFonts w:asciiTheme="minorHAnsi" w:hAnsiTheme="minorHAnsi" w:cs="Times New Roman CYR"/>
                <w:b/>
                <w:sz w:val="20"/>
                <w:szCs w:val="20"/>
                <w:lang w:eastAsia="uk-UA"/>
              </w:rPr>
              <w:t> 100,0</w:t>
            </w:r>
          </w:p>
        </w:tc>
        <w:tc>
          <w:tcPr>
            <w:tcW w:w="597" w:type="pct"/>
            <w:tcBorders>
              <w:top w:val="single" w:sz="4" w:space="0" w:color="auto"/>
            </w:tcBorders>
            <w:shd w:val="clear" w:color="auto" w:fill="auto"/>
            <w:vAlign w:val="bottom"/>
          </w:tcPr>
          <w:p w:rsidR="00912F56" w:rsidRPr="0077719E" w:rsidRDefault="00912F56" w:rsidP="00C06357">
            <w:pPr>
              <w:jc w:val="right"/>
              <w:rPr>
                <w:rFonts w:asciiTheme="minorHAnsi" w:hAnsiTheme="minorHAnsi" w:cs="Times New Roman CYR"/>
                <w:b/>
                <w:sz w:val="20"/>
                <w:szCs w:val="20"/>
                <w:lang w:eastAsia="uk-UA"/>
              </w:rPr>
            </w:pPr>
            <w:r w:rsidRPr="0077719E">
              <w:rPr>
                <w:rFonts w:asciiTheme="minorHAnsi" w:hAnsiTheme="minorHAnsi" w:cs="Times New Roman CYR"/>
                <w:b/>
                <w:sz w:val="20"/>
                <w:szCs w:val="20"/>
                <w:lang w:eastAsia="uk-UA"/>
              </w:rPr>
              <w:t>533909,6</w:t>
            </w:r>
          </w:p>
        </w:tc>
        <w:tc>
          <w:tcPr>
            <w:tcW w:w="466" w:type="pct"/>
            <w:tcBorders>
              <w:top w:val="single" w:sz="4" w:space="0" w:color="auto"/>
            </w:tcBorders>
            <w:shd w:val="clear" w:color="auto" w:fill="auto"/>
            <w:vAlign w:val="bottom"/>
          </w:tcPr>
          <w:p w:rsidR="00912F56" w:rsidRPr="0077719E" w:rsidRDefault="00912F56" w:rsidP="00C06357">
            <w:pPr>
              <w:jc w:val="right"/>
              <w:rPr>
                <w:rFonts w:asciiTheme="minorHAnsi" w:hAnsiTheme="minorHAnsi" w:cs="Times New Roman CYR"/>
                <w:b/>
                <w:sz w:val="20"/>
                <w:szCs w:val="20"/>
                <w:lang w:eastAsia="uk-UA"/>
              </w:rPr>
            </w:pPr>
            <w:r w:rsidRPr="0077719E">
              <w:rPr>
                <w:rFonts w:asciiTheme="minorHAnsi" w:hAnsiTheme="minorHAnsi" w:cs="Times New Roman CYR"/>
                <w:b/>
                <w:sz w:val="20"/>
                <w:szCs w:val="20"/>
                <w:lang w:eastAsia="uk-UA"/>
              </w:rPr>
              <w:t>99,7</w:t>
            </w:r>
          </w:p>
        </w:tc>
        <w:tc>
          <w:tcPr>
            <w:tcW w:w="526" w:type="pct"/>
            <w:tcBorders>
              <w:top w:val="single" w:sz="4" w:space="0" w:color="auto"/>
            </w:tcBorders>
            <w:shd w:val="clear" w:color="auto" w:fill="auto"/>
            <w:vAlign w:val="bottom"/>
          </w:tcPr>
          <w:p w:rsidR="00912F56" w:rsidRPr="0077719E" w:rsidRDefault="00912F56" w:rsidP="00C06357">
            <w:pPr>
              <w:jc w:val="right"/>
              <w:rPr>
                <w:rFonts w:asciiTheme="minorHAnsi" w:hAnsiTheme="minorHAnsi" w:cs="Times New Roman CYR"/>
                <w:b/>
                <w:sz w:val="20"/>
                <w:szCs w:val="20"/>
                <w:lang w:eastAsia="uk-UA"/>
              </w:rPr>
            </w:pPr>
            <w:r w:rsidRPr="0077719E">
              <w:rPr>
                <w:rFonts w:asciiTheme="minorHAnsi" w:hAnsiTheme="minorHAnsi" w:cs="Times New Roman CYR"/>
                <w:b/>
                <w:sz w:val="20"/>
                <w:szCs w:val="20"/>
                <w:lang w:eastAsia="uk-UA"/>
              </w:rPr>
              <w:t> 100,0</w:t>
            </w:r>
          </w:p>
        </w:tc>
        <w:tc>
          <w:tcPr>
            <w:tcW w:w="617" w:type="pct"/>
            <w:tcBorders>
              <w:top w:val="single" w:sz="4" w:space="0" w:color="auto"/>
            </w:tcBorders>
            <w:shd w:val="clear" w:color="auto" w:fill="auto"/>
            <w:vAlign w:val="bottom"/>
          </w:tcPr>
          <w:p w:rsidR="00912F56" w:rsidRPr="0077719E" w:rsidRDefault="002D25A9" w:rsidP="00C06357">
            <w:pPr>
              <w:jc w:val="right"/>
              <w:rPr>
                <w:rFonts w:asciiTheme="minorHAnsi" w:hAnsiTheme="minorHAnsi" w:cs="Times New Roman CYR"/>
                <w:b/>
                <w:sz w:val="20"/>
                <w:szCs w:val="20"/>
                <w:lang w:eastAsia="uk-UA"/>
              </w:rPr>
            </w:pPr>
            <w:r>
              <w:rPr>
                <w:rFonts w:asciiTheme="minorHAnsi" w:hAnsiTheme="minorHAnsi" w:cs="Times New Roman CYR"/>
                <w:b/>
                <w:sz w:val="20"/>
                <w:szCs w:val="20"/>
                <w:lang w:eastAsia="uk-UA"/>
              </w:rPr>
              <w:t>–</w:t>
            </w:r>
            <w:r w:rsidR="00912F56" w:rsidRPr="0077719E">
              <w:rPr>
                <w:rFonts w:asciiTheme="minorHAnsi" w:hAnsiTheme="minorHAnsi" w:cs="Times New Roman CYR"/>
                <w:b/>
                <w:sz w:val="20"/>
                <w:szCs w:val="20"/>
                <w:lang w:eastAsia="uk-UA"/>
              </w:rPr>
              <w:t>85180,1</w:t>
            </w:r>
          </w:p>
        </w:tc>
      </w:tr>
      <w:tr w:rsidR="0077719E" w:rsidRPr="0077719E" w:rsidTr="00095274">
        <w:trPr>
          <w:trHeight w:val="20"/>
        </w:trPr>
        <w:tc>
          <w:tcPr>
            <w:tcW w:w="1065" w:type="pct"/>
            <w:shd w:val="clear" w:color="auto" w:fill="auto"/>
            <w:vAlign w:val="bottom"/>
          </w:tcPr>
          <w:p w:rsidR="008450F6" w:rsidRPr="0077719E" w:rsidRDefault="008450F6" w:rsidP="00B835F3">
            <w:pPr>
              <w:spacing w:line="220" w:lineRule="exact"/>
              <w:ind w:left="142"/>
              <w:rPr>
                <w:rFonts w:asciiTheme="minorHAnsi" w:hAnsiTheme="minorHAnsi"/>
                <w:bCs/>
                <w:sz w:val="20"/>
                <w:szCs w:val="20"/>
              </w:rPr>
            </w:pPr>
            <w:r w:rsidRPr="0077719E">
              <w:rPr>
                <w:rFonts w:asciiTheme="minorHAnsi" w:hAnsiTheme="minorHAnsi"/>
                <w:snapToGrid w:val="0"/>
                <w:sz w:val="20"/>
                <w:szCs w:val="20"/>
              </w:rPr>
              <w:t>у тому числі</w:t>
            </w:r>
          </w:p>
        </w:tc>
        <w:tc>
          <w:tcPr>
            <w:tcW w:w="577" w:type="pct"/>
            <w:shd w:val="clear" w:color="auto" w:fill="auto"/>
            <w:vAlign w:val="bottom"/>
          </w:tcPr>
          <w:p w:rsidR="008450F6" w:rsidRPr="0077719E" w:rsidRDefault="008450F6" w:rsidP="00C06357">
            <w:pPr>
              <w:spacing w:line="240" w:lineRule="exact"/>
              <w:jc w:val="right"/>
              <w:rPr>
                <w:rFonts w:asciiTheme="minorHAnsi" w:hAnsiTheme="minorHAnsi" w:cstheme="minorHAnsi"/>
                <w:sz w:val="20"/>
                <w:szCs w:val="20"/>
                <w:lang w:eastAsia="uk-UA"/>
              </w:rPr>
            </w:pPr>
          </w:p>
        </w:tc>
        <w:tc>
          <w:tcPr>
            <w:tcW w:w="557" w:type="pct"/>
            <w:shd w:val="clear" w:color="auto" w:fill="auto"/>
            <w:vAlign w:val="bottom"/>
          </w:tcPr>
          <w:p w:rsidR="008450F6" w:rsidRPr="0077719E" w:rsidRDefault="008450F6" w:rsidP="00C06357">
            <w:pPr>
              <w:spacing w:line="240" w:lineRule="exact"/>
              <w:jc w:val="right"/>
              <w:rPr>
                <w:rFonts w:asciiTheme="minorHAnsi" w:hAnsiTheme="minorHAnsi" w:cstheme="minorHAnsi"/>
                <w:sz w:val="20"/>
                <w:szCs w:val="20"/>
              </w:rPr>
            </w:pPr>
          </w:p>
        </w:tc>
        <w:tc>
          <w:tcPr>
            <w:tcW w:w="595" w:type="pct"/>
            <w:shd w:val="clear" w:color="auto" w:fill="auto"/>
            <w:vAlign w:val="bottom"/>
          </w:tcPr>
          <w:p w:rsidR="008450F6" w:rsidRPr="0077719E" w:rsidRDefault="008450F6" w:rsidP="00C06357">
            <w:pPr>
              <w:spacing w:line="240" w:lineRule="exact"/>
              <w:jc w:val="right"/>
              <w:rPr>
                <w:rFonts w:asciiTheme="minorHAnsi" w:hAnsiTheme="minorHAnsi" w:cstheme="minorHAnsi"/>
                <w:sz w:val="20"/>
                <w:szCs w:val="20"/>
              </w:rPr>
            </w:pPr>
          </w:p>
        </w:tc>
        <w:tc>
          <w:tcPr>
            <w:tcW w:w="597" w:type="pct"/>
            <w:shd w:val="clear" w:color="auto" w:fill="auto"/>
            <w:vAlign w:val="bottom"/>
          </w:tcPr>
          <w:p w:rsidR="008450F6" w:rsidRPr="0077719E" w:rsidRDefault="008450F6" w:rsidP="00C06357">
            <w:pPr>
              <w:spacing w:line="240" w:lineRule="exact"/>
              <w:jc w:val="right"/>
              <w:rPr>
                <w:rFonts w:asciiTheme="minorHAnsi" w:hAnsiTheme="minorHAnsi" w:cstheme="minorHAnsi"/>
                <w:sz w:val="20"/>
                <w:szCs w:val="20"/>
              </w:rPr>
            </w:pPr>
          </w:p>
        </w:tc>
        <w:tc>
          <w:tcPr>
            <w:tcW w:w="466" w:type="pct"/>
            <w:shd w:val="clear" w:color="auto" w:fill="auto"/>
            <w:vAlign w:val="bottom"/>
          </w:tcPr>
          <w:p w:rsidR="008450F6" w:rsidRPr="0077719E" w:rsidRDefault="008450F6" w:rsidP="00C06357">
            <w:pPr>
              <w:spacing w:line="240" w:lineRule="exact"/>
              <w:jc w:val="right"/>
              <w:rPr>
                <w:rFonts w:asciiTheme="minorHAnsi" w:hAnsiTheme="minorHAnsi" w:cstheme="minorHAnsi"/>
                <w:sz w:val="20"/>
                <w:szCs w:val="20"/>
              </w:rPr>
            </w:pPr>
          </w:p>
        </w:tc>
        <w:tc>
          <w:tcPr>
            <w:tcW w:w="526" w:type="pct"/>
            <w:shd w:val="clear" w:color="auto" w:fill="auto"/>
            <w:vAlign w:val="bottom"/>
          </w:tcPr>
          <w:p w:rsidR="008450F6" w:rsidRPr="0077719E" w:rsidRDefault="008450F6" w:rsidP="00C06357">
            <w:pPr>
              <w:spacing w:line="240" w:lineRule="exact"/>
              <w:jc w:val="right"/>
              <w:rPr>
                <w:rFonts w:asciiTheme="minorHAnsi" w:hAnsiTheme="minorHAnsi" w:cstheme="minorHAnsi"/>
                <w:sz w:val="20"/>
                <w:szCs w:val="20"/>
              </w:rPr>
            </w:pPr>
          </w:p>
        </w:tc>
        <w:tc>
          <w:tcPr>
            <w:tcW w:w="617" w:type="pct"/>
            <w:shd w:val="clear" w:color="auto" w:fill="auto"/>
            <w:vAlign w:val="bottom"/>
          </w:tcPr>
          <w:p w:rsidR="008450F6" w:rsidRPr="0077719E" w:rsidRDefault="008450F6" w:rsidP="00C06357">
            <w:pPr>
              <w:spacing w:line="240" w:lineRule="exact"/>
              <w:jc w:val="right"/>
              <w:rPr>
                <w:rFonts w:asciiTheme="minorHAnsi" w:hAnsiTheme="minorHAnsi" w:cstheme="minorHAnsi"/>
                <w:sz w:val="20"/>
                <w:szCs w:val="20"/>
              </w:rPr>
            </w:pP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Австрія</w:t>
            </w:r>
          </w:p>
        </w:tc>
        <w:tc>
          <w:tcPr>
            <w:tcW w:w="57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698,8</w:t>
            </w:r>
          </w:p>
        </w:tc>
        <w:tc>
          <w:tcPr>
            <w:tcW w:w="55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121,6</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0,2</w:t>
            </w:r>
          </w:p>
        </w:tc>
        <w:tc>
          <w:tcPr>
            <w:tcW w:w="59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4686,2</w:t>
            </w:r>
          </w:p>
        </w:tc>
        <w:tc>
          <w:tcPr>
            <w:tcW w:w="466"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99,2</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0,9</w:t>
            </w:r>
          </w:p>
        </w:tc>
        <w:tc>
          <w:tcPr>
            <w:tcW w:w="617" w:type="pct"/>
            <w:shd w:val="clear" w:color="auto" w:fill="auto"/>
            <w:vAlign w:val="bottom"/>
          </w:tcPr>
          <w:p w:rsidR="00DA3E96" w:rsidRPr="0077719E"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77719E">
              <w:rPr>
                <w:rFonts w:asciiTheme="minorHAnsi" w:hAnsiTheme="minorHAnsi" w:cs="Times New Roman CYR"/>
                <w:sz w:val="20"/>
                <w:szCs w:val="20"/>
                <w:lang w:eastAsia="uk-UA"/>
              </w:rPr>
              <w:t>3987,3</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Азербайджан</w:t>
            </w:r>
          </w:p>
        </w:tc>
        <w:tc>
          <w:tcPr>
            <w:tcW w:w="57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7968,8</w:t>
            </w:r>
          </w:p>
        </w:tc>
        <w:tc>
          <w:tcPr>
            <w:tcW w:w="55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154,5</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1,8</w:t>
            </w:r>
          </w:p>
        </w:tc>
        <w:tc>
          <w:tcPr>
            <w:tcW w:w="59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165,9</w:t>
            </w:r>
          </w:p>
        </w:tc>
        <w:tc>
          <w:tcPr>
            <w:tcW w:w="466"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14,0</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0,0</w:t>
            </w:r>
          </w:p>
        </w:tc>
        <w:tc>
          <w:tcPr>
            <w:tcW w:w="61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7802,9</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Алжир</w:t>
            </w:r>
          </w:p>
        </w:tc>
        <w:tc>
          <w:tcPr>
            <w:tcW w:w="57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2100,7</w:t>
            </w:r>
          </w:p>
        </w:tc>
        <w:tc>
          <w:tcPr>
            <w:tcW w:w="55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265,7</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0,5</w:t>
            </w:r>
          </w:p>
        </w:tc>
        <w:tc>
          <w:tcPr>
            <w:tcW w:w="597" w:type="pct"/>
            <w:shd w:val="clear" w:color="auto" w:fill="auto"/>
            <w:vAlign w:val="bottom"/>
          </w:tcPr>
          <w:p w:rsidR="00DA3E96" w:rsidRPr="0077719E"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466" w:type="pct"/>
            <w:shd w:val="clear" w:color="auto" w:fill="auto"/>
            <w:vAlign w:val="bottom"/>
          </w:tcPr>
          <w:p w:rsidR="00DA3E96" w:rsidRPr="0077719E"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26" w:type="pct"/>
            <w:shd w:val="clear" w:color="auto" w:fill="auto"/>
            <w:vAlign w:val="bottom"/>
          </w:tcPr>
          <w:p w:rsidR="00DA3E96" w:rsidRPr="00DA3E96"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61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2100,7</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Аргентина</w:t>
            </w:r>
          </w:p>
        </w:tc>
        <w:tc>
          <w:tcPr>
            <w:tcW w:w="57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к</w:t>
            </w:r>
          </w:p>
        </w:tc>
        <w:tc>
          <w:tcPr>
            <w:tcW w:w="55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к</w:t>
            </w:r>
          </w:p>
        </w:tc>
        <w:tc>
          <w:tcPr>
            <w:tcW w:w="595" w:type="pct"/>
            <w:shd w:val="clear" w:color="auto" w:fill="auto"/>
            <w:vAlign w:val="bottom"/>
          </w:tcPr>
          <w:p w:rsidR="00DA3E96" w:rsidRPr="00DA3E96" w:rsidRDefault="00035493"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к</w:t>
            </w:r>
          </w:p>
        </w:tc>
        <w:tc>
          <w:tcPr>
            <w:tcW w:w="59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3094,2</w:t>
            </w:r>
          </w:p>
        </w:tc>
        <w:tc>
          <w:tcPr>
            <w:tcW w:w="466"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196,4</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0,6</w:t>
            </w:r>
          </w:p>
        </w:tc>
        <w:tc>
          <w:tcPr>
            <w:tcW w:w="61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к</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Бангладеш</w:t>
            </w:r>
          </w:p>
        </w:tc>
        <w:tc>
          <w:tcPr>
            <w:tcW w:w="57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2693,6</w:t>
            </w:r>
          </w:p>
        </w:tc>
        <w:tc>
          <w:tcPr>
            <w:tcW w:w="55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325,6</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0,6</w:t>
            </w:r>
          </w:p>
        </w:tc>
        <w:tc>
          <w:tcPr>
            <w:tcW w:w="59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87,2</w:t>
            </w:r>
          </w:p>
        </w:tc>
        <w:tc>
          <w:tcPr>
            <w:tcW w:w="466"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153,1</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0,0</w:t>
            </w:r>
          </w:p>
        </w:tc>
        <w:tc>
          <w:tcPr>
            <w:tcW w:w="617" w:type="pct"/>
            <w:shd w:val="clear" w:color="auto" w:fill="auto"/>
            <w:vAlign w:val="bottom"/>
          </w:tcPr>
          <w:p w:rsidR="00DA3E96" w:rsidRPr="0077719E" w:rsidRDefault="00DA3E96" w:rsidP="00DA3E96">
            <w:pPr>
              <w:jc w:val="right"/>
              <w:rPr>
                <w:rFonts w:asciiTheme="minorHAnsi" w:hAnsiTheme="minorHAnsi" w:cs="Times New Roman CYR"/>
                <w:sz w:val="20"/>
                <w:szCs w:val="20"/>
                <w:lang w:eastAsia="uk-UA"/>
              </w:rPr>
            </w:pPr>
            <w:r w:rsidRPr="0077719E">
              <w:rPr>
                <w:rFonts w:asciiTheme="minorHAnsi" w:hAnsiTheme="minorHAnsi" w:cs="Times New Roman CYR"/>
                <w:sz w:val="20"/>
                <w:szCs w:val="20"/>
                <w:lang w:eastAsia="uk-UA"/>
              </w:rPr>
              <w:t>2606,4</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Бельгія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475,2</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24,9</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0,1</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5822,4</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97,9</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1,1</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5347,2</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Білорусь</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18196,4</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95,8</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4,1</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12356,7</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65,6</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2,3</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5839,7</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Болгарія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4547,7</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51,0</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1,0</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1971,5</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109,3</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0,4</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2576,2</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Бразилія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20,1</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73,6</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0,0</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8240,5</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131,8</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1,5</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8220,4</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В'єтнам</w:t>
            </w:r>
          </w:p>
        </w:tc>
        <w:tc>
          <w:tcPr>
            <w:tcW w:w="57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1154,1</w:t>
            </w:r>
          </w:p>
        </w:tc>
        <w:tc>
          <w:tcPr>
            <w:tcW w:w="55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72,8</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1407,6</w:t>
            </w:r>
          </w:p>
        </w:tc>
        <w:tc>
          <w:tcPr>
            <w:tcW w:w="466"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101,4</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617" w:type="pct"/>
            <w:shd w:val="clear" w:color="auto" w:fill="auto"/>
            <w:vAlign w:val="bottom"/>
          </w:tcPr>
          <w:p w:rsidR="00DA3E96" w:rsidRPr="00222CE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222CE9">
              <w:rPr>
                <w:rFonts w:asciiTheme="minorHAnsi" w:hAnsiTheme="minorHAnsi" w:cs="Times New Roman CYR"/>
                <w:sz w:val="20"/>
                <w:szCs w:val="20"/>
                <w:lang w:eastAsia="uk-UA"/>
              </w:rPr>
              <w:t>253,5</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Вірменія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7042,8</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178,1</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1,6</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159,2</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57,9</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0,0</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6883,7</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Греція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2176,4</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154,1</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0,5</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719,7</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89,4</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0,1</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1456,7</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Грузія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12144,9</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148,1</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2,7</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667,2</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96,2</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0,1</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11477,8</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Данія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313,9</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75,3</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0,1</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1069,9</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119,7</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0,2</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756,0</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Естонія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1434,8</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130,4</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955,2</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142,0</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0,2</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479,6</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Єгипет</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43667,6</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106,8</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9,7</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1424,3</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79,5</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42243,3</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Ємен</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1486,2</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84,7</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466"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26" w:type="pct"/>
            <w:shd w:val="clear" w:color="auto" w:fill="auto"/>
            <w:vAlign w:val="bottom"/>
          </w:tcPr>
          <w:p w:rsidR="00DA3E96" w:rsidRPr="00DA3E96" w:rsidRDefault="00A04AE3"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1486,2</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Ізраїль</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5653,4</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124,1</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1,3</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107,1</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29,9</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0,0</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5546,3</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Індія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18981,2</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96,2</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4,2</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16595,3</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104,7</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3,1</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2385,9</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Індонезія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1143,1</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84,9</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3343,0</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205,4</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0,6</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2199,9</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Ірак</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3751,6</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415,7</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0,8</w:t>
            </w:r>
          </w:p>
        </w:tc>
        <w:tc>
          <w:tcPr>
            <w:tcW w:w="59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466"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26" w:type="pct"/>
            <w:shd w:val="clear" w:color="auto" w:fill="auto"/>
            <w:vAlign w:val="bottom"/>
          </w:tcPr>
          <w:p w:rsidR="00DA3E96" w:rsidRPr="00DA3E96" w:rsidRDefault="00A04AE3"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3751,6</w:t>
            </w:r>
          </w:p>
        </w:tc>
      </w:tr>
      <w:tr w:rsidR="00DA3E96" w:rsidRPr="0077719E" w:rsidTr="00095274">
        <w:trPr>
          <w:trHeight w:val="20"/>
        </w:trPr>
        <w:tc>
          <w:tcPr>
            <w:tcW w:w="1065" w:type="pct"/>
            <w:shd w:val="clear" w:color="auto" w:fill="auto"/>
            <w:vAlign w:val="bottom"/>
          </w:tcPr>
          <w:p w:rsidR="00DA3E96" w:rsidRPr="003631A1" w:rsidRDefault="00522190" w:rsidP="00522190">
            <w:pPr>
              <w:ind w:left="142"/>
              <w:rPr>
                <w:rFonts w:asciiTheme="minorHAnsi" w:hAnsiTheme="minorHAnsi" w:cs="Times New Roman CYR"/>
                <w:sz w:val="20"/>
                <w:szCs w:val="20"/>
                <w:lang w:eastAsia="uk-UA"/>
              </w:rPr>
            </w:pPr>
            <w:r>
              <w:rPr>
                <w:rFonts w:asciiTheme="minorHAnsi" w:hAnsiTheme="minorHAnsi" w:cs="Times New Roman CYR"/>
                <w:sz w:val="20"/>
                <w:szCs w:val="20"/>
                <w:lang w:eastAsia="uk-UA"/>
              </w:rPr>
              <w:t>Іран</w:t>
            </w:r>
            <w:r w:rsidR="00DA3E96" w:rsidRPr="003631A1">
              <w:rPr>
                <w:rFonts w:asciiTheme="minorHAnsi" w:hAnsiTheme="minorHAnsi" w:cs="Times New Roman CYR"/>
                <w:sz w:val="20"/>
                <w:szCs w:val="20"/>
                <w:lang w:eastAsia="uk-UA"/>
              </w:rPr>
              <w:t xml:space="preserve"> </w:t>
            </w:r>
            <w:r>
              <w:rPr>
                <w:rFonts w:asciiTheme="minorHAnsi" w:hAnsiTheme="minorHAnsi" w:cs="Times New Roman CYR"/>
                <w:sz w:val="20"/>
                <w:szCs w:val="20"/>
                <w:lang w:eastAsia="uk-UA"/>
              </w:rPr>
              <w:t>(</w:t>
            </w:r>
            <w:r w:rsidR="00DA3E96" w:rsidRPr="003631A1">
              <w:rPr>
                <w:rFonts w:asciiTheme="minorHAnsi" w:hAnsiTheme="minorHAnsi" w:cs="Times New Roman CYR"/>
                <w:sz w:val="20"/>
                <w:szCs w:val="20"/>
                <w:lang w:eastAsia="uk-UA"/>
              </w:rPr>
              <w:t xml:space="preserve">Ісламська </w:t>
            </w:r>
            <w:r>
              <w:rPr>
                <w:rFonts w:asciiTheme="minorHAnsi" w:hAnsiTheme="minorHAnsi" w:cs="Times New Roman CYR"/>
                <w:sz w:val="20"/>
                <w:szCs w:val="20"/>
                <w:lang w:eastAsia="uk-UA"/>
              </w:rPr>
              <w:t>Р</w:t>
            </w:r>
            <w:r w:rsidR="00DA3E96" w:rsidRPr="003631A1">
              <w:rPr>
                <w:rFonts w:asciiTheme="minorHAnsi" w:hAnsiTheme="minorHAnsi" w:cs="Times New Roman CYR"/>
                <w:sz w:val="20"/>
                <w:szCs w:val="20"/>
                <w:lang w:eastAsia="uk-UA"/>
              </w:rPr>
              <w:t>еспубліка</w:t>
            </w:r>
            <w:r>
              <w:rPr>
                <w:rFonts w:asciiTheme="minorHAnsi" w:hAnsiTheme="minorHAnsi" w:cs="Times New Roman CYR"/>
                <w:sz w:val="20"/>
                <w:szCs w:val="20"/>
                <w:lang w:eastAsia="uk-UA"/>
              </w:rPr>
              <w:t>)</w:t>
            </w:r>
          </w:p>
        </w:tc>
        <w:tc>
          <w:tcPr>
            <w:tcW w:w="57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5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95" w:type="pct"/>
            <w:shd w:val="clear" w:color="auto" w:fill="auto"/>
            <w:vAlign w:val="bottom"/>
          </w:tcPr>
          <w:p w:rsidR="00DA3E96" w:rsidRPr="00DA3E96" w:rsidRDefault="00A04AE3"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1706,5</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95,2</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1706,5</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Іспанія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9851,8</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74,4</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2,2</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5386,1</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127,1</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1,0</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4465,7</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Італія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6490,0</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73,3</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1,4</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24079,2</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90,6</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4,5</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17589,2</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Йорданія</w:t>
            </w:r>
          </w:p>
        </w:tc>
        <w:tc>
          <w:tcPr>
            <w:tcW w:w="57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1138,9</w:t>
            </w:r>
          </w:p>
        </w:tc>
        <w:tc>
          <w:tcPr>
            <w:tcW w:w="55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к</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325,9</w:t>
            </w:r>
          </w:p>
        </w:tc>
        <w:tc>
          <w:tcPr>
            <w:tcW w:w="466"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10,5</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0,1</w:t>
            </w:r>
          </w:p>
        </w:tc>
        <w:tc>
          <w:tcPr>
            <w:tcW w:w="61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812,9</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Казахстан</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7195,7</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143,8</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1,6</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4238,7</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329,3</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0,8</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2957,0</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Канада</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1514,5</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214,2</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1030,6</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114,7</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0,2</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483,9</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Катар</w:t>
            </w:r>
          </w:p>
        </w:tc>
        <w:tc>
          <w:tcPr>
            <w:tcW w:w="57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1478,8</w:t>
            </w:r>
          </w:p>
        </w:tc>
        <w:tc>
          <w:tcPr>
            <w:tcW w:w="55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402,3</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к</w:t>
            </w:r>
          </w:p>
        </w:tc>
        <w:tc>
          <w:tcPr>
            <w:tcW w:w="466"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к</w:t>
            </w:r>
          </w:p>
        </w:tc>
        <w:tc>
          <w:tcPr>
            <w:tcW w:w="526" w:type="pct"/>
            <w:shd w:val="clear" w:color="auto" w:fill="auto"/>
            <w:vAlign w:val="bottom"/>
          </w:tcPr>
          <w:p w:rsidR="00DA3E96" w:rsidRPr="00DA3E96" w:rsidRDefault="00035493"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к</w:t>
            </w:r>
          </w:p>
        </w:tc>
        <w:tc>
          <w:tcPr>
            <w:tcW w:w="617" w:type="pct"/>
            <w:shd w:val="clear" w:color="auto" w:fill="auto"/>
            <w:vAlign w:val="bottom"/>
          </w:tcPr>
          <w:p w:rsidR="00DA3E96" w:rsidRPr="00222CE9" w:rsidRDefault="00DA3E96" w:rsidP="00DA3E9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к</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Китай</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13297,4</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101,9</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3,0</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102943,5</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89,8</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19,3</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89646,1</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Латвія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2806,5</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80,9</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0,6</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1542,2</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37,9</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1264,3</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Литва</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10467,5</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200,9</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2,3</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3649,3</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51,2</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0,7</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6818,2</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Ліван</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1356,7</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72,2</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c>
          <w:tcPr>
            <w:tcW w:w="466" w:type="pct"/>
            <w:shd w:val="clear" w:color="auto" w:fill="auto"/>
            <w:vAlign w:val="bottom"/>
          </w:tcPr>
          <w:p w:rsidR="00DA3E96" w:rsidRPr="00035493" w:rsidRDefault="00DA3E96" w:rsidP="00DA3E96">
            <w:pPr>
              <w:jc w:val="right"/>
              <w:rPr>
                <w:rFonts w:asciiTheme="minorHAnsi" w:hAnsiTheme="minorHAnsi" w:cs="Times New Roman CYR"/>
                <w:sz w:val="20"/>
                <w:szCs w:val="20"/>
                <w:lang w:eastAsia="uk-UA"/>
              </w:rPr>
            </w:pPr>
            <w:r w:rsidRPr="00035493">
              <w:rPr>
                <w:rFonts w:asciiTheme="minorHAnsi" w:hAnsiTheme="minorHAnsi" w:cs="Times New Roman CYR"/>
                <w:sz w:val="20"/>
                <w:szCs w:val="20"/>
                <w:lang w:eastAsia="uk-UA"/>
              </w:rPr>
              <w:t>к</w:t>
            </w:r>
          </w:p>
        </w:tc>
        <w:tc>
          <w:tcPr>
            <w:tcW w:w="526" w:type="pct"/>
            <w:shd w:val="clear" w:color="auto" w:fill="auto"/>
            <w:vAlign w:val="bottom"/>
          </w:tcPr>
          <w:p w:rsidR="00DA3E96" w:rsidRPr="00035493" w:rsidRDefault="00035493" w:rsidP="00DA3E96">
            <w:pPr>
              <w:jc w:val="right"/>
              <w:rPr>
                <w:rFonts w:asciiTheme="minorHAnsi" w:hAnsiTheme="minorHAnsi" w:cs="Times New Roman CYR"/>
                <w:sz w:val="20"/>
                <w:szCs w:val="20"/>
                <w:lang w:eastAsia="uk-UA"/>
              </w:rPr>
            </w:pPr>
            <w:r w:rsidRPr="00035493">
              <w:rPr>
                <w:rFonts w:asciiTheme="minorHAnsi" w:hAnsiTheme="minorHAnsi" w:cs="Times New Roman CYR"/>
                <w:sz w:val="20"/>
                <w:szCs w:val="20"/>
                <w:lang w:eastAsia="uk-UA"/>
              </w:rPr>
              <w:t>к</w:t>
            </w:r>
          </w:p>
        </w:tc>
        <w:tc>
          <w:tcPr>
            <w:tcW w:w="617" w:type="pct"/>
            <w:shd w:val="clear" w:color="auto" w:fill="auto"/>
            <w:vAlign w:val="bottom"/>
          </w:tcPr>
          <w:p w:rsidR="00DA3E96" w:rsidRPr="00035493" w:rsidRDefault="00DA3E96" w:rsidP="00DA3E96">
            <w:pPr>
              <w:jc w:val="right"/>
              <w:rPr>
                <w:rFonts w:asciiTheme="minorHAnsi" w:hAnsiTheme="minorHAnsi" w:cs="Times New Roman CYR"/>
                <w:sz w:val="20"/>
                <w:szCs w:val="20"/>
                <w:lang w:eastAsia="uk-UA"/>
              </w:rPr>
            </w:pPr>
            <w:r w:rsidRPr="00035493">
              <w:rPr>
                <w:rFonts w:asciiTheme="minorHAnsi" w:hAnsiTheme="minorHAnsi" w:cs="Times New Roman CYR"/>
                <w:sz w:val="20"/>
                <w:szCs w:val="20"/>
                <w:lang w:eastAsia="uk-UA"/>
              </w:rPr>
              <w:t>к</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Малаві</w:t>
            </w:r>
          </w:p>
        </w:tc>
        <w:tc>
          <w:tcPr>
            <w:tcW w:w="57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5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95" w:type="pct"/>
            <w:shd w:val="clear" w:color="auto" w:fill="auto"/>
            <w:vAlign w:val="bottom"/>
          </w:tcPr>
          <w:p w:rsidR="00DA3E96" w:rsidRPr="00DA3E96" w:rsidRDefault="00A04AE3"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c>
          <w:tcPr>
            <w:tcW w:w="466" w:type="pct"/>
            <w:shd w:val="clear" w:color="auto" w:fill="auto"/>
            <w:vAlign w:val="bottom"/>
          </w:tcPr>
          <w:p w:rsidR="00DA3E96" w:rsidRPr="00035493" w:rsidRDefault="00DA3E96" w:rsidP="00DA3E96">
            <w:pPr>
              <w:jc w:val="right"/>
              <w:rPr>
                <w:rFonts w:asciiTheme="minorHAnsi" w:hAnsiTheme="minorHAnsi" w:cs="Times New Roman CYR"/>
                <w:sz w:val="20"/>
                <w:szCs w:val="20"/>
                <w:lang w:eastAsia="uk-UA"/>
              </w:rPr>
            </w:pPr>
            <w:r w:rsidRPr="00035493">
              <w:rPr>
                <w:rFonts w:asciiTheme="minorHAnsi" w:hAnsiTheme="minorHAnsi" w:cs="Times New Roman CYR"/>
                <w:sz w:val="20"/>
                <w:szCs w:val="20"/>
                <w:lang w:eastAsia="uk-UA"/>
              </w:rPr>
              <w:t>к</w:t>
            </w:r>
          </w:p>
        </w:tc>
        <w:tc>
          <w:tcPr>
            <w:tcW w:w="526" w:type="pct"/>
            <w:shd w:val="clear" w:color="auto" w:fill="auto"/>
            <w:vAlign w:val="bottom"/>
          </w:tcPr>
          <w:p w:rsidR="00DA3E96" w:rsidRPr="00035493" w:rsidRDefault="00035493" w:rsidP="00DA3E96">
            <w:pPr>
              <w:jc w:val="right"/>
              <w:rPr>
                <w:rFonts w:asciiTheme="minorHAnsi" w:hAnsiTheme="minorHAnsi" w:cs="Times New Roman CYR"/>
                <w:sz w:val="20"/>
                <w:szCs w:val="20"/>
                <w:lang w:eastAsia="uk-UA"/>
              </w:rPr>
            </w:pPr>
            <w:r w:rsidRPr="00035493">
              <w:rPr>
                <w:rFonts w:asciiTheme="minorHAnsi" w:hAnsiTheme="minorHAnsi" w:cs="Times New Roman CYR"/>
                <w:sz w:val="20"/>
                <w:szCs w:val="20"/>
                <w:lang w:eastAsia="uk-UA"/>
              </w:rPr>
              <w:t>к</w:t>
            </w:r>
          </w:p>
        </w:tc>
        <w:tc>
          <w:tcPr>
            <w:tcW w:w="617" w:type="pct"/>
            <w:shd w:val="clear" w:color="auto" w:fill="auto"/>
            <w:vAlign w:val="bottom"/>
          </w:tcPr>
          <w:p w:rsidR="00DA3E96" w:rsidRPr="00035493" w:rsidRDefault="00DA3E96" w:rsidP="00DA3E96">
            <w:pPr>
              <w:jc w:val="right"/>
              <w:rPr>
                <w:rFonts w:asciiTheme="minorHAnsi" w:hAnsiTheme="minorHAnsi" w:cs="Times New Roman CYR"/>
                <w:sz w:val="20"/>
                <w:szCs w:val="20"/>
                <w:lang w:eastAsia="uk-UA"/>
              </w:rPr>
            </w:pPr>
            <w:r w:rsidRPr="00035493">
              <w:rPr>
                <w:rFonts w:asciiTheme="minorHAnsi" w:hAnsiTheme="minorHAnsi" w:cs="Times New Roman CYR"/>
                <w:sz w:val="20"/>
                <w:szCs w:val="20"/>
                <w:lang w:eastAsia="uk-UA"/>
              </w:rPr>
              <w:t>к</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Малайзія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1899,3</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128,8</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0,4</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1632,7</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68,8</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266,6</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Марокко</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4692,2</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153,6</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1,0</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592,7</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49,4</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0,1</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4099,6</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Мозамбік</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c>
          <w:tcPr>
            <w:tcW w:w="557" w:type="pct"/>
            <w:shd w:val="clear" w:color="auto" w:fill="auto"/>
            <w:vAlign w:val="bottom"/>
          </w:tcPr>
          <w:p w:rsidR="00DA3E96" w:rsidRPr="003A2F19" w:rsidRDefault="00A04AE3"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х</w:t>
            </w:r>
          </w:p>
        </w:tc>
        <w:tc>
          <w:tcPr>
            <w:tcW w:w="595" w:type="pct"/>
            <w:shd w:val="clear" w:color="auto" w:fill="auto"/>
            <w:vAlign w:val="bottom"/>
          </w:tcPr>
          <w:p w:rsidR="00DA3E96" w:rsidRPr="00DA3E96" w:rsidRDefault="00035493"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к</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c>
          <w:tcPr>
            <w:tcW w:w="526" w:type="pct"/>
            <w:shd w:val="clear" w:color="auto" w:fill="auto"/>
            <w:vAlign w:val="bottom"/>
          </w:tcPr>
          <w:p w:rsidR="00DA3E96" w:rsidRPr="00DA3E96" w:rsidRDefault="00035493"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к</w:t>
            </w:r>
          </w:p>
        </w:tc>
        <w:tc>
          <w:tcPr>
            <w:tcW w:w="61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Нідерланди</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13654,3</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235,3</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3,0</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20552,0</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111,5</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3,8</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6897,7</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Німеччина</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13125,2</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110,6</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2,9</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33552,0</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94,5</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6,3</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20426,7</w:t>
            </w:r>
          </w:p>
        </w:tc>
      </w:tr>
      <w:tr w:rsidR="00DA3E96" w:rsidRPr="0077719E" w:rsidTr="00095274">
        <w:trPr>
          <w:trHeight w:val="20"/>
        </w:trPr>
        <w:tc>
          <w:tcPr>
            <w:tcW w:w="1065" w:type="pct"/>
            <w:shd w:val="clear" w:color="auto" w:fill="auto"/>
            <w:vAlign w:val="bottom"/>
          </w:tcPr>
          <w:p w:rsidR="00DA3E96" w:rsidRPr="003631A1" w:rsidRDefault="00DA3E96"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Норвегія</w:t>
            </w:r>
          </w:p>
        </w:tc>
        <w:tc>
          <w:tcPr>
            <w:tcW w:w="57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1479,0</w:t>
            </w:r>
          </w:p>
        </w:tc>
        <w:tc>
          <w:tcPr>
            <w:tcW w:w="55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82,0</w:t>
            </w:r>
          </w:p>
        </w:tc>
        <w:tc>
          <w:tcPr>
            <w:tcW w:w="595"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2800,5</w:t>
            </w:r>
          </w:p>
        </w:tc>
        <w:tc>
          <w:tcPr>
            <w:tcW w:w="466" w:type="pct"/>
            <w:shd w:val="clear" w:color="auto" w:fill="auto"/>
            <w:vAlign w:val="bottom"/>
          </w:tcPr>
          <w:p w:rsidR="00DA3E96" w:rsidRPr="003A2F19" w:rsidRDefault="00DA3E96"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200,9</w:t>
            </w:r>
          </w:p>
        </w:tc>
        <w:tc>
          <w:tcPr>
            <w:tcW w:w="526" w:type="pct"/>
            <w:shd w:val="clear" w:color="auto" w:fill="auto"/>
            <w:vAlign w:val="bottom"/>
          </w:tcPr>
          <w:p w:rsidR="00DA3E96" w:rsidRPr="00DA3E96" w:rsidRDefault="00DA3E96"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0,5</w:t>
            </w:r>
          </w:p>
        </w:tc>
        <w:tc>
          <w:tcPr>
            <w:tcW w:w="617" w:type="pct"/>
            <w:shd w:val="clear" w:color="auto" w:fill="auto"/>
            <w:vAlign w:val="bottom"/>
          </w:tcPr>
          <w:p w:rsidR="00DA3E96" w:rsidRPr="003A2F19" w:rsidRDefault="002D25A9"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00DA3E96" w:rsidRPr="003A2F19">
              <w:rPr>
                <w:rFonts w:asciiTheme="minorHAnsi" w:hAnsiTheme="minorHAnsi" w:cs="Times New Roman CYR"/>
                <w:sz w:val="20"/>
                <w:szCs w:val="20"/>
                <w:lang w:eastAsia="uk-UA"/>
              </w:rPr>
              <w:t>1321,4</w:t>
            </w:r>
          </w:p>
        </w:tc>
      </w:tr>
      <w:tr w:rsidR="00522190" w:rsidRPr="0077719E" w:rsidTr="00095274">
        <w:trPr>
          <w:trHeight w:val="20"/>
        </w:trPr>
        <w:tc>
          <w:tcPr>
            <w:tcW w:w="1065" w:type="pct"/>
            <w:shd w:val="clear" w:color="auto" w:fill="auto"/>
            <w:vAlign w:val="bottom"/>
          </w:tcPr>
          <w:p w:rsidR="00522190" w:rsidRPr="00522190" w:rsidRDefault="00522190" w:rsidP="00522190">
            <w:pPr>
              <w:ind w:left="142"/>
              <w:rPr>
                <w:rFonts w:asciiTheme="minorHAnsi" w:hAnsiTheme="minorHAnsi" w:cs="Times New Roman CYR"/>
                <w:sz w:val="20"/>
                <w:szCs w:val="20"/>
                <w:lang w:eastAsia="uk-UA"/>
              </w:rPr>
            </w:pPr>
            <w:r w:rsidRPr="00522190">
              <w:rPr>
                <w:rFonts w:asciiTheme="minorHAnsi" w:hAnsiTheme="minorHAnsi" w:cs="Times New Roman CYR"/>
                <w:sz w:val="20"/>
                <w:szCs w:val="20"/>
                <w:lang w:eastAsia="uk-UA"/>
              </w:rPr>
              <w:t xml:space="preserve">Об'єднана </w:t>
            </w:r>
            <w:r w:rsidRPr="00522190">
              <w:rPr>
                <w:rFonts w:asciiTheme="minorHAnsi" w:hAnsiTheme="minorHAnsi" w:cs="Times New Roman CYR"/>
                <w:sz w:val="20"/>
                <w:szCs w:val="20"/>
                <w:lang w:eastAsia="uk-UA"/>
              </w:rPr>
              <w:t>Р</w:t>
            </w:r>
            <w:r w:rsidRPr="00522190">
              <w:rPr>
                <w:rFonts w:asciiTheme="minorHAnsi" w:hAnsiTheme="minorHAnsi" w:cs="Times New Roman CYR"/>
                <w:sz w:val="20"/>
                <w:szCs w:val="20"/>
                <w:lang w:eastAsia="uk-UA"/>
              </w:rPr>
              <w:t>еспубліка</w:t>
            </w:r>
            <w:r w:rsidRPr="00522190">
              <w:rPr>
                <w:rFonts w:asciiTheme="minorHAnsi" w:hAnsiTheme="minorHAnsi" w:cs="Times New Roman CYR"/>
                <w:sz w:val="20"/>
                <w:szCs w:val="20"/>
                <w:lang w:eastAsia="uk-UA"/>
              </w:rPr>
              <w:t xml:space="preserve"> </w:t>
            </w:r>
            <w:r w:rsidRPr="00522190">
              <w:rPr>
                <w:rFonts w:asciiTheme="minorHAnsi" w:hAnsiTheme="minorHAnsi" w:cs="Times New Roman CYR"/>
                <w:sz w:val="20"/>
                <w:szCs w:val="20"/>
                <w:lang w:eastAsia="uk-UA"/>
              </w:rPr>
              <w:t xml:space="preserve">Танзанія </w:t>
            </w:r>
          </w:p>
        </w:tc>
        <w:tc>
          <w:tcPr>
            <w:tcW w:w="577" w:type="pct"/>
            <w:shd w:val="clear" w:color="auto" w:fill="auto"/>
            <w:vAlign w:val="bottom"/>
          </w:tcPr>
          <w:p w:rsidR="00522190" w:rsidRPr="00522190" w:rsidRDefault="00522190" w:rsidP="00FC70F9">
            <w:pPr>
              <w:jc w:val="right"/>
              <w:rPr>
                <w:rFonts w:asciiTheme="minorHAnsi" w:hAnsiTheme="minorHAnsi" w:cs="Times New Roman CYR"/>
                <w:sz w:val="20"/>
                <w:szCs w:val="20"/>
                <w:lang w:eastAsia="uk-UA"/>
              </w:rPr>
            </w:pPr>
            <w:r w:rsidRPr="00522190">
              <w:rPr>
                <w:rFonts w:asciiTheme="minorHAnsi" w:hAnsiTheme="minorHAnsi" w:cs="Times New Roman CYR"/>
                <w:sz w:val="20"/>
                <w:szCs w:val="20"/>
                <w:lang w:eastAsia="uk-UA"/>
              </w:rPr>
              <w:t>к</w:t>
            </w:r>
          </w:p>
        </w:tc>
        <w:tc>
          <w:tcPr>
            <w:tcW w:w="557" w:type="pct"/>
            <w:shd w:val="clear" w:color="auto" w:fill="auto"/>
            <w:vAlign w:val="bottom"/>
          </w:tcPr>
          <w:p w:rsidR="00522190" w:rsidRPr="00522190" w:rsidRDefault="00522190" w:rsidP="00FC70F9">
            <w:pPr>
              <w:jc w:val="right"/>
              <w:rPr>
                <w:rFonts w:asciiTheme="minorHAnsi" w:hAnsiTheme="minorHAnsi" w:cs="Times New Roman CYR"/>
                <w:sz w:val="20"/>
                <w:szCs w:val="20"/>
                <w:lang w:eastAsia="uk-UA"/>
              </w:rPr>
            </w:pPr>
            <w:r w:rsidRPr="00522190">
              <w:rPr>
                <w:rFonts w:asciiTheme="minorHAnsi" w:hAnsiTheme="minorHAnsi" w:cs="Times New Roman CYR"/>
                <w:sz w:val="20"/>
                <w:szCs w:val="20"/>
                <w:lang w:eastAsia="uk-UA"/>
              </w:rPr>
              <w:t>х</w:t>
            </w:r>
          </w:p>
        </w:tc>
        <w:tc>
          <w:tcPr>
            <w:tcW w:w="595" w:type="pct"/>
            <w:shd w:val="clear" w:color="auto" w:fill="auto"/>
            <w:vAlign w:val="bottom"/>
          </w:tcPr>
          <w:p w:rsidR="00522190" w:rsidRPr="00522190" w:rsidRDefault="00522190" w:rsidP="00FC70F9">
            <w:pPr>
              <w:jc w:val="right"/>
              <w:rPr>
                <w:rFonts w:asciiTheme="minorHAnsi" w:hAnsiTheme="minorHAnsi" w:cs="Times New Roman CYR"/>
                <w:sz w:val="20"/>
                <w:szCs w:val="20"/>
                <w:lang w:eastAsia="uk-UA"/>
              </w:rPr>
            </w:pPr>
            <w:r w:rsidRPr="00522190">
              <w:rPr>
                <w:rFonts w:asciiTheme="minorHAnsi" w:hAnsiTheme="minorHAnsi" w:cs="Times New Roman CYR"/>
                <w:sz w:val="20"/>
                <w:szCs w:val="20"/>
                <w:lang w:eastAsia="uk-UA"/>
              </w:rPr>
              <w:t>к</w:t>
            </w:r>
          </w:p>
        </w:tc>
        <w:tc>
          <w:tcPr>
            <w:tcW w:w="597" w:type="pct"/>
            <w:shd w:val="clear" w:color="auto" w:fill="auto"/>
            <w:vAlign w:val="bottom"/>
          </w:tcPr>
          <w:p w:rsidR="00522190" w:rsidRPr="00522190" w:rsidRDefault="00522190" w:rsidP="00FC70F9">
            <w:pPr>
              <w:jc w:val="right"/>
              <w:rPr>
                <w:rFonts w:asciiTheme="minorHAnsi" w:hAnsiTheme="minorHAnsi" w:cs="Times New Roman CYR"/>
                <w:sz w:val="20"/>
                <w:szCs w:val="20"/>
                <w:lang w:eastAsia="uk-UA"/>
              </w:rPr>
            </w:pPr>
            <w:r w:rsidRPr="00522190">
              <w:rPr>
                <w:rFonts w:asciiTheme="minorHAnsi" w:hAnsiTheme="minorHAnsi" w:cs="Times New Roman CYR"/>
                <w:sz w:val="20"/>
                <w:szCs w:val="20"/>
                <w:lang w:eastAsia="uk-UA"/>
              </w:rPr>
              <w:t>к</w:t>
            </w:r>
          </w:p>
        </w:tc>
        <w:tc>
          <w:tcPr>
            <w:tcW w:w="466" w:type="pct"/>
            <w:shd w:val="clear" w:color="auto" w:fill="auto"/>
            <w:vAlign w:val="bottom"/>
          </w:tcPr>
          <w:p w:rsidR="00522190" w:rsidRPr="00522190" w:rsidRDefault="00522190" w:rsidP="00FC70F9">
            <w:pPr>
              <w:jc w:val="right"/>
              <w:rPr>
                <w:rFonts w:asciiTheme="minorHAnsi" w:hAnsiTheme="minorHAnsi" w:cs="Times New Roman CYR"/>
                <w:sz w:val="20"/>
                <w:szCs w:val="20"/>
                <w:lang w:eastAsia="uk-UA"/>
              </w:rPr>
            </w:pPr>
            <w:r w:rsidRPr="00522190">
              <w:rPr>
                <w:rFonts w:asciiTheme="minorHAnsi" w:hAnsiTheme="minorHAnsi" w:cs="Times New Roman CYR"/>
                <w:sz w:val="20"/>
                <w:szCs w:val="20"/>
                <w:lang w:eastAsia="uk-UA"/>
              </w:rPr>
              <w:t>к</w:t>
            </w:r>
          </w:p>
        </w:tc>
        <w:tc>
          <w:tcPr>
            <w:tcW w:w="526" w:type="pct"/>
            <w:shd w:val="clear" w:color="auto" w:fill="auto"/>
            <w:vAlign w:val="bottom"/>
          </w:tcPr>
          <w:p w:rsidR="00522190" w:rsidRPr="00522190" w:rsidRDefault="00522190" w:rsidP="00FC70F9">
            <w:pPr>
              <w:jc w:val="right"/>
              <w:rPr>
                <w:rFonts w:asciiTheme="minorHAnsi" w:hAnsiTheme="minorHAnsi" w:cs="Times New Roman CYR"/>
                <w:sz w:val="20"/>
                <w:szCs w:val="20"/>
                <w:lang w:eastAsia="uk-UA"/>
              </w:rPr>
            </w:pPr>
            <w:r w:rsidRPr="00522190">
              <w:rPr>
                <w:rFonts w:asciiTheme="minorHAnsi" w:hAnsiTheme="minorHAnsi" w:cs="Times New Roman CYR"/>
                <w:sz w:val="20"/>
                <w:szCs w:val="20"/>
                <w:lang w:eastAsia="uk-UA"/>
              </w:rPr>
              <w:t>к</w:t>
            </w:r>
          </w:p>
        </w:tc>
        <w:tc>
          <w:tcPr>
            <w:tcW w:w="617" w:type="pct"/>
            <w:shd w:val="clear" w:color="auto" w:fill="auto"/>
            <w:vAlign w:val="bottom"/>
          </w:tcPr>
          <w:p w:rsidR="00522190" w:rsidRPr="00222CE9" w:rsidRDefault="00522190" w:rsidP="00FC70F9">
            <w:pPr>
              <w:jc w:val="right"/>
              <w:rPr>
                <w:rFonts w:asciiTheme="minorHAnsi" w:hAnsiTheme="minorHAnsi" w:cs="Times New Roman CYR"/>
                <w:sz w:val="20"/>
                <w:szCs w:val="20"/>
                <w:lang w:eastAsia="uk-UA"/>
              </w:rPr>
            </w:pPr>
            <w:r w:rsidRPr="00522190">
              <w:rPr>
                <w:rFonts w:asciiTheme="minorHAnsi" w:hAnsiTheme="minorHAnsi" w:cs="Times New Roman CYR"/>
                <w:sz w:val="20"/>
                <w:szCs w:val="20"/>
                <w:lang w:eastAsia="uk-UA"/>
              </w:rPr>
              <w:t>к</w:t>
            </w:r>
          </w:p>
        </w:tc>
      </w:tr>
      <w:tr w:rsidR="00522190" w:rsidRPr="0077719E" w:rsidTr="00095274">
        <w:trPr>
          <w:trHeight w:val="20"/>
        </w:trPr>
        <w:tc>
          <w:tcPr>
            <w:tcW w:w="1065" w:type="pct"/>
            <w:shd w:val="clear" w:color="auto" w:fill="auto"/>
            <w:vAlign w:val="bottom"/>
          </w:tcPr>
          <w:p w:rsidR="00522190" w:rsidRPr="003631A1" w:rsidRDefault="00522190"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Об’єднані Арабські Емірати</w:t>
            </w:r>
          </w:p>
        </w:tc>
        <w:tc>
          <w:tcPr>
            <w:tcW w:w="57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2346,4</w:t>
            </w:r>
          </w:p>
        </w:tc>
        <w:tc>
          <w:tcPr>
            <w:tcW w:w="55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118,9</w:t>
            </w:r>
          </w:p>
        </w:tc>
        <w:tc>
          <w:tcPr>
            <w:tcW w:w="595" w:type="pct"/>
            <w:shd w:val="clear" w:color="auto" w:fill="auto"/>
            <w:vAlign w:val="bottom"/>
          </w:tcPr>
          <w:p w:rsidR="00522190" w:rsidRPr="00DA3E96" w:rsidRDefault="00522190"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0,5</w:t>
            </w:r>
          </w:p>
        </w:tc>
        <w:tc>
          <w:tcPr>
            <w:tcW w:w="59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2736,4</w:t>
            </w:r>
          </w:p>
        </w:tc>
        <w:tc>
          <w:tcPr>
            <w:tcW w:w="466"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76,3</w:t>
            </w:r>
          </w:p>
        </w:tc>
        <w:tc>
          <w:tcPr>
            <w:tcW w:w="526" w:type="pct"/>
            <w:shd w:val="clear" w:color="auto" w:fill="auto"/>
            <w:vAlign w:val="bottom"/>
          </w:tcPr>
          <w:p w:rsidR="00522190" w:rsidRPr="00DA3E96" w:rsidRDefault="00522190"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0,5</w:t>
            </w:r>
          </w:p>
        </w:tc>
        <w:tc>
          <w:tcPr>
            <w:tcW w:w="61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390,0</w:t>
            </w:r>
          </w:p>
        </w:tc>
      </w:tr>
      <w:tr w:rsidR="00522190" w:rsidRPr="0077719E" w:rsidTr="00095274">
        <w:trPr>
          <w:trHeight w:val="20"/>
        </w:trPr>
        <w:tc>
          <w:tcPr>
            <w:tcW w:w="1065" w:type="pct"/>
            <w:shd w:val="clear" w:color="auto" w:fill="auto"/>
            <w:vAlign w:val="bottom"/>
          </w:tcPr>
          <w:p w:rsidR="00522190" w:rsidRPr="003631A1" w:rsidRDefault="00522190"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Оман</w:t>
            </w:r>
          </w:p>
        </w:tc>
        <w:tc>
          <w:tcPr>
            <w:tcW w:w="57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972,9</w:t>
            </w:r>
          </w:p>
        </w:tc>
        <w:tc>
          <w:tcPr>
            <w:tcW w:w="55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161,9</w:t>
            </w:r>
          </w:p>
        </w:tc>
        <w:tc>
          <w:tcPr>
            <w:tcW w:w="595" w:type="pct"/>
            <w:shd w:val="clear" w:color="auto" w:fill="auto"/>
            <w:vAlign w:val="bottom"/>
          </w:tcPr>
          <w:p w:rsidR="00522190" w:rsidRPr="00DA3E96" w:rsidRDefault="00522190"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0,2</w:t>
            </w:r>
          </w:p>
        </w:tc>
        <w:tc>
          <w:tcPr>
            <w:tcW w:w="59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c>
          <w:tcPr>
            <w:tcW w:w="466"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c>
          <w:tcPr>
            <w:tcW w:w="526" w:type="pct"/>
            <w:shd w:val="clear" w:color="auto" w:fill="auto"/>
            <w:vAlign w:val="bottom"/>
          </w:tcPr>
          <w:p w:rsidR="00522190" w:rsidRPr="00DA3E96" w:rsidRDefault="00522190"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к</w:t>
            </w:r>
          </w:p>
        </w:tc>
        <w:tc>
          <w:tcPr>
            <w:tcW w:w="61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r>
      <w:tr w:rsidR="00522190" w:rsidRPr="0077719E" w:rsidTr="00095274">
        <w:trPr>
          <w:trHeight w:val="20"/>
        </w:trPr>
        <w:tc>
          <w:tcPr>
            <w:tcW w:w="1065" w:type="pct"/>
            <w:shd w:val="clear" w:color="auto" w:fill="auto"/>
            <w:vAlign w:val="bottom"/>
          </w:tcPr>
          <w:p w:rsidR="00522190" w:rsidRPr="003631A1" w:rsidRDefault="00522190" w:rsidP="00B835F3">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Пакистан</w:t>
            </w:r>
          </w:p>
        </w:tc>
        <w:tc>
          <w:tcPr>
            <w:tcW w:w="57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357,0</w:t>
            </w:r>
          </w:p>
        </w:tc>
        <w:tc>
          <w:tcPr>
            <w:tcW w:w="55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56,3</w:t>
            </w:r>
          </w:p>
        </w:tc>
        <w:tc>
          <w:tcPr>
            <w:tcW w:w="595" w:type="pct"/>
            <w:shd w:val="clear" w:color="auto" w:fill="auto"/>
            <w:vAlign w:val="bottom"/>
          </w:tcPr>
          <w:p w:rsidR="00522190" w:rsidRPr="00DA3E96" w:rsidRDefault="00522190"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0,1</w:t>
            </w:r>
          </w:p>
        </w:tc>
        <w:tc>
          <w:tcPr>
            <w:tcW w:w="59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3682,8</w:t>
            </w:r>
          </w:p>
        </w:tc>
        <w:tc>
          <w:tcPr>
            <w:tcW w:w="466"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191,3</w:t>
            </w:r>
          </w:p>
        </w:tc>
        <w:tc>
          <w:tcPr>
            <w:tcW w:w="526" w:type="pct"/>
            <w:shd w:val="clear" w:color="auto" w:fill="auto"/>
            <w:vAlign w:val="bottom"/>
          </w:tcPr>
          <w:p w:rsidR="00522190" w:rsidRPr="00DA3E96" w:rsidRDefault="00522190" w:rsidP="00DA3E9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0,7</w:t>
            </w:r>
          </w:p>
        </w:tc>
        <w:tc>
          <w:tcPr>
            <w:tcW w:w="617" w:type="pct"/>
            <w:shd w:val="clear" w:color="auto" w:fill="auto"/>
            <w:vAlign w:val="bottom"/>
          </w:tcPr>
          <w:p w:rsidR="00522190" w:rsidRPr="003A2F19" w:rsidRDefault="00522190" w:rsidP="00DA3E9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3325,9</w:t>
            </w:r>
          </w:p>
        </w:tc>
      </w:tr>
    </w:tbl>
    <w:p w:rsidR="00522190" w:rsidRDefault="00522190" w:rsidP="005877E1">
      <w:pPr>
        <w:jc w:val="right"/>
        <w:rPr>
          <w:rFonts w:asciiTheme="minorHAnsi" w:hAnsiTheme="minorHAnsi" w:cstheme="minorHAnsi"/>
          <w:sz w:val="22"/>
          <w:szCs w:val="22"/>
        </w:rPr>
      </w:pPr>
    </w:p>
    <w:p w:rsidR="00522190" w:rsidRDefault="00522190" w:rsidP="005877E1">
      <w:pPr>
        <w:jc w:val="right"/>
        <w:rPr>
          <w:rFonts w:asciiTheme="minorHAnsi" w:hAnsiTheme="minorHAnsi" w:cstheme="minorHAnsi"/>
          <w:sz w:val="22"/>
          <w:szCs w:val="22"/>
        </w:rPr>
      </w:pPr>
    </w:p>
    <w:p w:rsidR="005877E1" w:rsidRPr="0077719E" w:rsidRDefault="005877E1" w:rsidP="005877E1">
      <w:pPr>
        <w:jc w:val="right"/>
        <w:rPr>
          <w:rFonts w:asciiTheme="minorHAnsi" w:hAnsiTheme="minorHAnsi" w:cstheme="minorHAnsi"/>
          <w:sz w:val="22"/>
          <w:szCs w:val="22"/>
        </w:rPr>
      </w:pPr>
      <w:bookmarkStart w:id="1" w:name="_GoBack"/>
      <w:bookmarkEnd w:id="1"/>
      <w:r w:rsidRPr="0077719E">
        <w:rPr>
          <w:rFonts w:asciiTheme="minorHAnsi" w:hAnsiTheme="minorHAnsi" w:cstheme="minorHAnsi"/>
          <w:sz w:val="22"/>
          <w:szCs w:val="22"/>
        </w:rPr>
        <w:lastRenderedPageBreak/>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5877E1">
        <w:trPr>
          <w:trHeight w:hRule="exact" w:val="25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77719E" w:rsidRDefault="005877E1" w:rsidP="0096732B">
            <w:pPr>
              <w:spacing w:line="180" w:lineRule="exact"/>
              <w:ind w:left="34"/>
              <w:rPr>
                <w:rFonts w:ascii="Calibri" w:hAnsi="Calibri"/>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5877E1">
            <w:pPr>
              <w:jc w:val="center"/>
              <w:rPr>
                <w:rFonts w:ascii="Calibri" w:hAnsi="Calibri" w:cs="Calibri"/>
                <w:bCs/>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603D02">
        <w:trPr>
          <w:trHeight w:hRule="exact" w:val="1041"/>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77719E" w:rsidRDefault="005877E1" w:rsidP="0096732B">
            <w:pPr>
              <w:spacing w:line="180" w:lineRule="exact"/>
              <w:ind w:left="34"/>
              <w:rPr>
                <w:rFonts w:ascii="Calibri" w:hAnsi="Calibri"/>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тис.дол.</w:t>
            </w:r>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A517CE" w:rsidP="00352791">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sidR="00352791" w:rsidRPr="0077719E">
              <w:rPr>
                <w:rFonts w:ascii="Calibri" w:hAnsi="Calibri"/>
                <w:bCs/>
                <w:spacing w:val="-6"/>
                <w:sz w:val="20"/>
                <w:szCs w:val="20"/>
              </w:rPr>
              <w:t>квітня</w:t>
            </w:r>
            <w:r w:rsidRPr="0077719E">
              <w:rPr>
                <w:rFonts w:ascii="Calibri" w:hAnsi="Calibri"/>
                <w:bCs/>
                <w:spacing w:val="-6"/>
                <w:sz w:val="20"/>
                <w:szCs w:val="20"/>
              </w:rPr>
              <w:t xml:space="preserve"> 2019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bCs/>
                <w:sz w:val="20"/>
                <w:szCs w:val="20"/>
              </w:rPr>
            </w:pPr>
            <w:r w:rsidRPr="0077719E">
              <w:rPr>
                <w:rFonts w:ascii="Calibri" w:hAnsi="Calibri"/>
                <w:bCs/>
                <w:sz w:val="20"/>
                <w:szCs w:val="20"/>
              </w:rPr>
              <w:t>у % до</w:t>
            </w:r>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5877E1" w:rsidRPr="0077719E" w:rsidRDefault="005877E1" w:rsidP="00FC63AC">
            <w:pPr>
              <w:spacing w:line="200" w:lineRule="exact"/>
              <w:jc w:val="center"/>
              <w:rPr>
                <w:rFonts w:ascii="Calibri" w:hAnsi="Calibri"/>
                <w:bCs/>
                <w:sz w:val="20"/>
                <w:szCs w:val="20"/>
              </w:rPr>
            </w:pPr>
            <w:r w:rsidRPr="0077719E">
              <w:rPr>
                <w:rFonts w:ascii="Calibri" w:hAnsi="Calibri"/>
                <w:bCs/>
                <w:sz w:val="20"/>
                <w:szCs w:val="20"/>
              </w:rPr>
              <w:t>ного</w:t>
            </w:r>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тис.дол.</w:t>
            </w:r>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A517CE" w:rsidP="00352791">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sidR="00352791" w:rsidRPr="0077719E">
              <w:rPr>
                <w:rFonts w:ascii="Calibri" w:hAnsi="Calibri"/>
                <w:bCs/>
                <w:spacing w:val="-6"/>
                <w:sz w:val="20"/>
                <w:szCs w:val="20"/>
              </w:rPr>
              <w:t>квітня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77719E" w:rsidRDefault="005877E1" w:rsidP="00FC63AC">
            <w:pPr>
              <w:spacing w:line="200" w:lineRule="exact"/>
              <w:jc w:val="center"/>
              <w:rPr>
                <w:rFonts w:ascii="Calibri" w:hAnsi="Calibri"/>
                <w:bCs/>
                <w:sz w:val="20"/>
                <w:szCs w:val="20"/>
              </w:rPr>
            </w:pPr>
            <w:r w:rsidRPr="0077719E">
              <w:rPr>
                <w:rFonts w:ascii="Calibri" w:hAnsi="Calibri"/>
                <w:bCs/>
                <w:sz w:val="20"/>
                <w:szCs w:val="20"/>
              </w:rPr>
              <w:t>у % до</w:t>
            </w:r>
          </w:p>
          <w:p w:rsidR="005877E1" w:rsidRPr="0077719E" w:rsidRDefault="005877E1" w:rsidP="00FC63AC">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5877E1" w:rsidRPr="0077719E" w:rsidRDefault="005877E1" w:rsidP="00FC63AC">
            <w:pPr>
              <w:spacing w:line="200" w:lineRule="exact"/>
              <w:jc w:val="center"/>
              <w:rPr>
                <w:rFonts w:ascii="Calibri" w:hAnsi="Calibri"/>
                <w:bCs/>
                <w:sz w:val="20"/>
                <w:szCs w:val="20"/>
              </w:rPr>
            </w:pPr>
            <w:r w:rsidRPr="0077719E">
              <w:rPr>
                <w:rFonts w:ascii="Calibri" w:hAnsi="Calibri"/>
                <w:bCs/>
                <w:sz w:val="20"/>
                <w:szCs w:val="20"/>
              </w:rPr>
              <w:t>ного</w:t>
            </w:r>
          </w:p>
          <w:p w:rsidR="005877E1" w:rsidRPr="0077719E" w:rsidRDefault="005877E1" w:rsidP="00FC63AC">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77719E" w:rsidRDefault="005877E1" w:rsidP="0096732B">
            <w:pPr>
              <w:jc w:val="right"/>
              <w:rPr>
                <w:rFonts w:ascii="Calibri" w:hAnsi="Calibri" w:cs="Calibri"/>
                <w:bCs/>
                <w:sz w:val="20"/>
                <w:szCs w:val="20"/>
              </w:rPr>
            </w:pPr>
          </w:p>
        </w:tc>
      </w:tr>
      <w:tr w:rsidR="0077719E" w:rsidRPr="0077719E" w:rsidTr="00603D02">
        <w:trPr>
          <w:trHeight w:hRule="exact" w:val="255"/>
        </w:trPr>
        <w:tc>
          <w:tcPr>
            <w:tcW w:w="1065" w:type="pct"/>
            <w:tcBorders>
              <w:top w:val="single" w:sz="4" w:space="0" w:color="auto"/>
              <w:left w:val="nil"/>
              <w:bottom w:val="nil"/>
              <w:right w:val="nil"/>
            </w:tcBorders>
            <w:shd w:val="clear" w:color="auto" w:fill="auto"/>
            <w:vAlign w:val="bottom"/>
          </w:tcPr>
          <w:p w:rsidR="00603D02" w:rsidRPr="0077719E" w:rsidRDefault="00603D02" w:rsidP="0096732B">
            <w:pPr>
              <w:spacing w:line="180" w:lineRule="exact"/>
              <w:ind w:left="34"/>
              <w:rPr>
                <w:rFonts w:ascii="Calibri" w:hAnsi="Calibri"/>
                <w:sz w:val="20"/>
                <w:szCs w:val="20"/>
              </w:rPr>
            </w:pPr>
          </w:p>
        </w:tc>
        <w:tc>
          <w:tcPr>
            <w:tcW w:w="57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5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95"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9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466"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526"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c>
          <w:tcPr>
            <w:tcW w:w="617" w:type="pct"/>
            <w:tcBorders>
              <w:top w:val="single" w:sz="4" w:space="0" w:color="auto"/>
              <w:left w:val="nil"/>
              <w:bottom w:val="nil"/>
              <w:right w:val="nil"/>
            </w:tcBorders>
            <w:shd w:val="clear" w:color="auto" w:fill="auto"/>
            <w:vAlign w:val="bottom"/>
          </w:tcPr>
          <w:p w:rsidR="00603D02" w:rsidRPr="0077719E" w:rsidRDefault="00603D02" w:rsidP="00D0744D">
            <w:pPr>
              <w:jc w:val="right"/>
              <w:rPr>
                <w:rFonts w:asciiTheme="minorHAnsi" w:hAnsiTheme="minorHAnsi" w:cstheme="minorHAnsi"/>
                <w:sz w:val="20"/>
                <w:szCs w:val="20"/>
              </w:rPr>
            </w:pPr>
          </w:p>
        </w:tc>
      </w:tr>
      <w:tr w:rsidR="008135C6" w:rsidRPr="0077719E" w:rsidTr="00DA3E96">
        <w:trPr>
          <w:trHeight w:hRule="exact" w:val="255"/>
        </w:trPr>
        <w:tc>
          <w:tcPr>
            <w:tcW w:w="1065" w:type="pct"/>
            <w:shd w:val="clear" w:color="auto" w:fill="auto"/>
            <w:vAlign w:val="bottom"/>
          </w:tcPr>
          <w:p w:rsidR="008135C6" w:rsidRPr="003631A1" w:rsidRDefault="008135C6" w:rsidP="008135C6">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Польща</w:t>
            </w:r>
          </w:p>
        </w:tc>
        <w:tc>
          <w:tcPr>
            <w:tcW w:w="577" w:type="pct"/>
            <w:shd w:val="clear" w:color="auto" w:fill="auto"/>
            <w:vAlign w:val="bottom"/>
          </w:tcPr>
          <w:p w:rsidR="008135C6" w:rsidRPr="003A2F19" w:rsidRDefault="008135C6"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22807,3</w:t>
            </w:r>
          </w:p>
        </w:tc>
        <w:tc>
          <w:tcPr>
            <w:tcW w:w="557" w:type="pct"/>
            <w:shd w:val="clear" w:color="auto" w:fill="auto"/>
            <w:vAlign w:val="bottom"/>
          </w:tcPr>
          <w:p w:rsidR="008135C6" w:rsidRPr="003A2F19" w:rsidRDefault="008135C6"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107,2</w:t>
            </w:r>
          </w:p>
        </w:tc>
        <w:tc>
          <w:tcPr>
            <w:tcW w:w="595" w:type="pct"/>
            <w:shd w:val="clear" w:color="auto" w:fill="auto"/>
            <w:vAlign w:val="bottom"/>
          </w:tcPr>
          <w:p w:rsidR="008135C6" w:rsidRPr="00DA3E96" w:rsidRDefault="008135C6" w:rsidP="008135C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5,1</w:t>
            </w:r>
          </w:p>
        </w:tc>
        <w:tc>
          <w:tcPr>
            <w:tcW w:w="597" w:type="pct"/>
            <w:shd w:val="clear" w:color="auto" w:fill="auto"/>
            <w:vAlign w:val="bottom"/>
          </w:tcPr>
          <w:p w:rsidR="008135C6" w:rsidRPr="003A2F19" w:rsidRDefault="008135C6"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23078,4</w:t>
            </w:r>
          </w:p>
        </w:tc>
        <w:tc>
          <w:tcPr>
            <w:tcW w:w="466" w:type="pct"/>
            <w:shd w:val="clear" w:color="auto" w:fill="auto"/>
            <w:vAlign w:val="bottom"/>
          </w:tcPr>
          <w:p w:rsidR="008135C6" w:rsidRPr="003A2F19" w:rsidRDefault="008135C6"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111,1</w:t>
            </w:r>
          </w:p>
        </w:tc>
        <w:tc>
          <w:tcPr>
            <w:tcW w:w="526" w:type="pct"/>
            <w:shd w:val="clear" w:color="auto" w:fill="auto"/>
            <w:vAlign w:val="bottom"/>
          </w:tcPr>
          <w:p w:rsidR="008135C6" w:rsidRPr="00DA3E96" w:rsidRDefault="008135C6" w:rsidP="008135C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4,3</w:t>
            </w:r>
          </w:p>
        </w:tc>
        <w:tc>
          <w:tcPr>
            <w:tcW w:w="617" w:type="pct"/>
            <w:shd w:val="clear" w:color="auto" w:fill="auto"/>
            <w:vAlign w:val="bottom"/>
          </w:tcPr>
          <w:p w:rsidR="008135C6" w:rsidRPr="003A2F19" w:rsidRDefault="008135C6"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271,2</w:t>
            </w:r>
          </w:p>
        </w:tc>
      </w:tr>
      <w:tr w:rsidR="00522190" w:rsidRPr="0077719E" w:rsidTr="00522190">
        <w:trPr>
          <w:trHeight w:hRule="exact" w:val="339"/>
        </w:trPr>
        <w:tc>
          <w:tcPr>
            <w:tcW w:w="1065" w:type="pct"/>
            <w:shd w:val="clear" w:color="auto" w:fill="auto"/>
            <w:vAlign w:val="bottom"/>
          </w:tcPr>
          <w:p w:rsidR="00522190" w:rsidRPr="001D30F8" w:rsidRDefault="00522190" w:rsidP="00522190">
            <w:pPr>
              <w:spacing w:line="220" w:lineRule="exact"/>
              <w:ind w:left="142"/>
              <w:rPr>
                <w:rFonts w:ascii="Calibri" w:hAnsi="Calibri"/>
                <w:color w:val="548DD4"/>
                <w:sz w:val="20"/>
                <w:szCs w:val="20"/>
              </w:rPr>
            </w:pPr>
            <w:r w:rsidRPr="001D30F8">
              <w:rPr>
                <w:rFonts w:ascii="Calibri" w:hAnsi="Calibri"/>
                <w:color w:val="000000" w:themeColor="text1"/>
                <w:sz w:val="20"/>
                <w:szCs w:val="20"/>
              </w:rPr>
              <w:t xml:space="preserve">Республіка Корея </w:t>
            </w:r>
          </w:p>
        </w:tc>
        <w:tc>
          <w:tcPr>
            <w:tcW w:w="57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1231,5</w:t>
            </w:r>
          </w:p>
        </w:tc>
        <w:tc>
          <w:tcPr>
            <w:tcW w:w="55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472,2</w:t>
            </w:r>
          </w:p>
        </w:tc>
        <w:tc>
          <w:tcPr>
            <w:tcW w:w="595" w:type="pct"/>
            <w:shd w:val="clear" w:color="auto" w:fill="auto"/>
            <w:vAlign w:val="bottom"/>
          </w:tcPr>
          <w:p w:rsidR="00522190" w:rsidRPr="00DA3E96" w:rsidRDefault="00522190" w:rsidP="00FC70F9">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0,3</w:t>
            </w:r>
          </w:p>
        </w:tc>
        <w:tc>
          <w:tcPr>
            <w:tcW w:w="59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9222,2</w:t>
            </w:r>
          </w:p>
        </w:tc>
        <w:tc>
          <w:tcPr>
            <w:tcW w:w="466"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100,3</w:t>
            </w:r>
          </w:p>
        </w:tc>
        <w:tc>
          <w:tcPr>
            <w:tcW w:w="526" w:type="pct"/>
            <w:shd w:val="clear" w:color="auto" w:fill="auto"/>
            <w:vAlign w:val="bottom"/>
          </w:tcPr>
          <w:p w:rsidR="00522190" w:rsidRPr="00DA3E96" w:rsidRDefault="00522190" w:rsidP="00FC70F9">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1,7</w:t>
            </w:r>
          </w:p>
        </w:tc>
        <w:tc>
          <w:tcPr>
            <w:tcW w:w="61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7990,7</w:t>
            </w:r>
          </w:p>
        </w:tc>
      </w:tr>
      <w:tr w:rsidR="00522190" w:rsidRPr="0077719E" w:rsidTr="00522190">
        <w:trPr>
          <w:trHeight w:hRule="exact" w:val="378"/>
        </w:trPr>
        <w:tc>
          <w:tcPr>
            <w:tcW w:w="1065" w:type="pct"/>
            <w:shd w:val="clear" w:color="auto" w:fill="auto"/>
            <w:vAlign w:val="bottom"/>
          </w:tcPr>
          <w:p w:rsidR="00522190" w:rsidRPr="001D30F8" w:rsidRDefault="00522190" w:rsidP="00522190">
            <w:pPr>
              <w:spacing w:line="180" w:lineRule="exact"/>
              <w:ind w:left="142"/>
              <w:rPr>
                <w:rFonts w:ascii="Calibri" w:hAnsi="Calibri"/>
                <w:sz w:val="20"/>
                <w:szCs w:val="20"/>
              </w:rPr>
            </w:pPr>
            <w:r w:rsidRPr="001D30F8">
              <w:rPr>
                <w:rFonts w:ascii="Calibri" w:hAnsi="Calibri"/>
                <w:sz w:val="20"/>
                <w:szCs w:val="20"/>
              </w:rPr>
              <w:t xml:space="preserve">Республіка Молдова </w:t>
            </w:r>
          </w:p>
        </w:tc>
        <w:tc>
          <w:tcPr>
            <w:tcW w:w="57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12809,6</w:t>
            </w:r>
          </w:p>
        </w:tc>
        <w:tc>
          <w:tcPr>
            <w:tcW w:w="55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86,4</w:t>
            </w:r>
          </w:p>
        </w:tc>
        <w:tc>
          <w:tcPr>
            <w:tcW w:w="595" w:type="pct"/>
            <w:shd w:val="clear" w:color="auto" w:fill="auto"/>
            <w:vAlign w:val="bottom"/>
          </w:tcPr>
          <w:p w:rsidR="00522190" w:rsidRPr="00DA3E96" w:rsidRDefault="00522190" w:rsidP="00FC70F9">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2,9</w:t>
            </w:r>
          </w:p>
        </w:tc>
        <w:tc>
          <w:tcPr>
            <w:tcW w:w="59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741,9</w:t>
            </w:r>
          </w:p>
        </w:tc>
        <w:tc>
          <w:tcPr>
            <w:tcW w:w="466"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220,2</w:t>
            </w:r>
          </w:p>
        </w:tc>
        <w:tc>
          <w:tcPr>
            <w:tcW w:w="526" w:type="pct"/>
            <w:shd w:val="clear" w:color="auto" w:fill="auto"/>
            <w:vAlign w:val="bottom"/>
          </w:tcPr>
          <w:p w:rsidR="00522190" w:rsidRPr="00DA3E96" w:rsidRDefault="00522190" w:rsidP="00FC70F9">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0,1</w:t>
            </w:r>
          </w:p>
        </w:tc>
        <w:tc>
          <w:tcPr>
            <w:tcW w:w="61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12067,7</w:t>
            </w:r>
          </w:p>
        </w:tc>
      </w:tr>
      <w:tr w:rsidR="00522190" w:rsidRPr="0077719E" w:rsidTr="00CD248D">
        <w:trPr>
          <w:trHeight w:hRule="exact" w:val="495"/>
        </w:trPr>
        <w:tc>
          <w:tcPr>
            <w:tcW w:w="1065" w:type="pct"/>
            <w:shd w:val="clear" w:color="auto" w:fill="auto"/>
            <w:vAlign w:val="bottom"/>
          </w:tcPr>
          <w:p w:rsidR="00522190" w:rsidRPr="003631A1" w:rsidRDefault="00522190" w:rsidP="008135C6">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Російська Федерація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67377,3</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94,6</w:t>
            </w:r>
          </w:p>
        </w:tc>
        <w:tc>
          <w:tcPr>
            <w:tcW w:w="595" w:type="pct"/>
            <w:shd w:val="clear" w:color="auto" w:fill="auto"/>
            <w:vAlign w:val="bottom"/>
          </w:tcPr>
          <w:p w:rsidR="00522190" w:rsidRPr="00DA3E96" w:rsidRDefault="00522190" w:rsidP="008135C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15,0</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77384,0</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100,1</w:t>
            </w:r>
          </w:p>
        </w:tc>
        <w:tc>
          <w:tcPr>
            <w:tcW w:w="526" w:type="pct"/>
            <w:shd w:val="clear" w:color="auto" w:fill="auto"/>
            <w:vAlign w:val="bottom"/>
          </w:tcPr>
          <w:p w:rsidR="00522190" w:rsidRPr="00DA3E96" w:rsidRDefault="00522190" w:rsidP="008135C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14,5</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10006,7</w:t>
            </w:r>
          </w:p>
        </w:tc>
      </w:tr>
      <w:tr w:rsidR="00522190" w:rsidRPr="0077719E" w:rsidTr="00DA3E96">
        <w:trPr>
          <w:trHeight w:hRule="exact" w:val="255"/>
        </w:trPr>
        <w:tc>
          <w:tcPr>
            <w:tcW w:w="1065" w:type="pct"/>
            <w:shd w:val="clear" w:color="auto" w:fill="auto"/>
            <w:vAlign w:val="bottom"/>
          </w:tcPr>
          <w:p w:rsidR="00522190" w:rsidRPr="003631A1" w:rsidRDefault="00522190" w:rsidP="008135C6">
            <w:pPr>
              <w:ind w:left="142"/>
              <w:rPr>
                <w:rFonts w:asciiTheme="minorHAnsi" w:hAnsiTheme="minorHAnsi" w:cs="Times New Roman CYR"/>
                <w:sz w:val="20"/>
                <w:szCs w:val="20"/>
                <w:lang w:eastAsia="uk-UA"/>
              </w:rPr>
            </w:pPr>
            <w:r w:rsidRPr="003631A1">
              <w:rPr>
                <w:rFonts w:asciiTheme="minorHAnsi" w:hAnsiTheme="minorHAnsi" w:cs="Times New Roman CYR"/>
                <w:sz w:val="20"/>
                <w:szCs w:val="20"/>
                <w:lang w:eastAsia="uk-UA"/>
              </w:rPr>
              <w:t>Румунія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4977,0</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72,6</w:t>
            </w:r>
          </w:p>
        </w:tc>
        <w:tc>
          <w:tcPr>
            <w:tcW w:w="595" w:type="pct"/>
            <w:shd w:val="clear" w:color="auto" w:fill="auto"/>
            <w:vAlign w:val="bottom"/>
          </w:tcPr>
          <w:p w:rsidR="00522190" w:rsidRPr="00DA3E96" w:rsidRDefault="00522190" w:rsidP="008135C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1,1</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2318,4</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83,0</w:t>
            </w:r>
          </w:p>
        </w:tc>
        <w:tc>
          <w:tcPr>
            <w:tcW w:w="526" w:type="pct"/>
            <w:shd w:val="clear" w:color="auto" w:fill="auto"/>
            <w:vAlign w:val="bottom"/>
          </w:tcPr>
          <w:p w:rsidR="00522190" w:rsidRPr="00DA3E96" w:rsidRDefault="00522190" w:rsidP="008135C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0,4</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2658,6</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Саудівська Аравія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2780,3</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164,1</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0,6</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1696,7</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45,1</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0,3</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1083,6</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Сингапур</w:t>
            </w:r>
            <w:proofErr w:type="spellEnd"/>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1845,2</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449,7</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0,4</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118,0</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53,3</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0,0</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1727,2</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Сербія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1410,1</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78,5</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0,3</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741,8</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46,8</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0,1</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668,3</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Словенія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867,2</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125,1</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0,2</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1598,8</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115,9</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0,3</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731,5</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Словаччина</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4495,4</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48,9</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1,0</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6027,7</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107,6</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1,1</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1532,3</w:t>
            </w:r>
          </w:p>
        </w:tc>
      </w:tr>
      <w:tr w:rsidR="00522190" w:rsidRPr="0077719E" w:rsidTr="00522190">
        <w:trPr>
          <w:trHeight w:hRule="exact" w:val="984"/>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1D30F8">
              <w:rPr>
                <w:rFonts w:ascii="Calibri" w:hAnsi="Calibri" w:cs="Calibri"/>
                <w:bCs/>
                <w:sz w:val="20"/>
                <w:szCs w:val="20"/>
              </w:rPr>
              <w:t>Сполучене Королівство Великої Британії та Північної Ірландії</w:t>
            </w:r>
          </w:p>
        </w:tc>
        <w:tc>
          <w:tcPr>
            <w:tcW w:w="57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4991,0</w:t>
            </w:r>
          </w:p>
        </w:tc>
        <w:tc>
          <w:tcPr>
            <w:tcW w:w="55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89,0</w:t>
            </w:r>
          </w:p>
        </w:tc>
        <w:tc>
          <w:tcPr>
            <w:tcW w:w="595" w:type="pct"/>
            <w:shd w:val="clear" w:color="auto" w:fill="auto"/>
            <w:vAlign w:val="bottom"/>
          </w:tcPr>
          <w:p w:rsidR="00522190" w:rsidRPr="00DA3E96" w:rsidRDefault="00522190" w:rsidP="00FC70F9">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1,1</w:t>
            </w:r>
          </w:p>
        </w:tc>
        <w:tc>
          <w:tcPr>
            <w:tcW w:w="59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4394,3</w:t>
            </w:r>
          </w:p>
        </w:tc>
        <w:tc>
          <w:tcPr>
            <w:tcW w:w="466"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115,2</w:t>
            </w:r>
          </w:p>
        </w:tc>
        <w:tc>
          <w:tcPr>
            <w:tcW w:w="526" w:type="pct"/>
            <w:shd w:val="clear" w:color="auto" w:fill="auto"/>
            <w:vAlign w:val="bottom"/>
          </w:tcPr>
          <w:p w:rsidR="00522190" w:rsidRPr="00DA3E96" w:rsidRDefault="00522190" w:rsidP="00FC70F9">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0,8</w:t>
            </w:r>
          </w:p>
        </w:tc>
        <w:tc>
          <w:tcPr>
            <w:tcW w:w="617" w:type="pct"/>
            <w:shd w:val="clear" w:color="auto" w:fill="auto"/>
            <w:vAlign w:val="bottom"/>
          </w:tcPr>
          <w:p w:rsidR="00522190" w:rsidRPr="003A2F19" w:rsidRDefault="00522190" w:rsidP="00FC70F9">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596,7</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Судан</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к</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к</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США</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3991,0</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99,5</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0,9</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32632,7</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115,8</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6,1</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28641,7</w:t>
            </w:r>
          </w:p>
        </w:tc>
      </w:tr>
      <w:tr w:rsidR="00522190" w:rsidRPr="0077719E" w:rsidTr="00DD55E7">
        <w:trPr>
          <w:trHeight w:hRule="exact" w:val="503"/>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Тайвань, Провінція Китаю</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45,9</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29,7</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0,0</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4377,9</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109,3</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0,8</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4332,0</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Таїланд</w:t>
            </w:r>
          </w:p>
        </w:tc>
        <w:tc>
          <w:tcPr>
            <w:tcW w:w="57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218,0</w:t>
            </w:r>
          </w:p>
        </w:tc>
        <w:tc>
          <w:tcPr>
            <w:tcW w:w="55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23,5</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0,0</w:t>
            </w:r>
          </w:p>
        </w:tc>
        <w:tc>
          <w:tcPr>
            <w:tcW w:w="59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1273,6</w:t>
            </w:r>
          </w:p>
        </w:tc>
        <w:tc>
          <w:tcPr>
            <w:tcW w:w="466"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118,8</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0,2</w:t>
            </w:r>
          </w:p>
        </w:tc>
        <w:tc>
          <w:tcPr>
            <w:tcW w:w="61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222CE9">
              <w:rPr>
                <w:rFonts w:asciiTheme="minorHAnsi" w:hAnsiTheme="minorHAnsi" w:cs="Times New Roman CYR"/>
                <w:sz w:val="20"/>
                <w:szCs w:val="20"/>
                <w:lang w:eastAsia="uk-UA"/>
              </w:rPr>
              <w:t>1055,6</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Туніс</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3738,4</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96,6</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0,8</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155,8</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103,5</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0,0</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3582,6</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Туреччина</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11355,6</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46,2</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2,5</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22718,4</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105,7</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4,3</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11362,9</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Туркменистан</w:t>
            </w:r>
            <w:proofErr w:type="spellEnd"/>
          </w:p>
        </w:tc>
        <w:tc>
          <w:tcPr>
            <w:tcW w:w="57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1065,2</w:t>
            </w:r>
          </w:p>
        </w:tc>
        <w:tc>
          <w:tcPr>
            <w:tcW w:w="55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179,8</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0,2</w:t>
            </w:r>
          </w:p>
        </w:tc>
        <w:tc>
          <w:tcPr>
            <w:tcW w:w="59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к</w:t>
            </w:r>
          </w:p>
        </w:tc>
        <w:tc>
          <w:tcPr>
            <w:tcW w:w="466"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к</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к</w:t>
            </w:r>
          </w:p>
        </w:tc>
        <w:tc>
          <w:tcPr>
            <w:tcW w:w="61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к</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Угорщина</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5169,9</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133,3</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1,2</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13766,2</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121,5</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2,6</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8596,4</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Узбекистан</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5558,9</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160,6</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1,2</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1590,3</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90,1</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0,3</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3968,6</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Фінляндія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649,4</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86,2</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0,1</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4909,2</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100,1</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0,9</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4259,8</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Франція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4987,9</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142,5</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1,1</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4692,2</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82,3</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0,9</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295,8</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Хорватія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1419,7</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83,2</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0,3</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414,8</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313,5</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0,1</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1004,9</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Чехія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3912,6</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78,9</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0,9</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10903,5</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169,2</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2,0</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6990,9</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Швейцарія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1304,4</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181,1</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0,3</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5953,9</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74,3</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1,1</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4649,5</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Швеція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897,1</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61,4</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0,2</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2130,1</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83,8</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0,4</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3A2F19">
              <w:rPr>
                <w:rFonts w:asciiTheme="minorHAnsi" w:hAnsiTheme="minorHAnsi" w:cs="Times New Roman CYR"/>
                <w:sz w:val="20"/>
                <w:szCs w:val="20"/>
                <w:lang w:eastAsia="uk-UA"/>
              </w:rPr>
              <w:t>1233,0</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Шри-Ланка</w:t>
            </w:r>
            <w:proofErr w:type="spellEnd"/>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1886,3</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171,5</w:t>
            </w:r>
          </w:p>
        </w:tc>
        <w:tc>
          <w:tcPr>
            <w:tcW w:w="595"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0,4</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1153,4</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93,7</w:t>
            </w:r>
          </w:p>
        </w:tc>
        <w:tc>
          <w:tcPr>
            <w:tcW w:w="526" w:type="pct"/>
            <w:shd w:val="clear" w:color="auto" w:fill="auto"/>
            <w:vAlign w:val="bottom"/>
          </w:tcPr>
          <w:p w:rsidR="00522190" w:rsidRPr="008135C6" w:rsidRDefault="00522190" w:rsidP="008135C6">
            <w:pPr>
              <w:jc w:val="right"/>
              <w:rPr>
                <w:rFonts w:asciiTheme="minorHAnsi" w:hAnsiTheme="minorHAnsi" w:cs="Times New Roman CYR"/>
                <w:sz w:val="20"/>
                <w:szCs w:val="20"/>
                <w:lang w:eastAsia="uk-UA"/>
              </w:rPr>
            </w:pPr>
            <w:r w:rsidRPr="008135C6">
              <w:rPr>
                <w:rFonts w:asciiTheme="minorHAnsi" w:hAnsiTheme="minorHAnsi" w:cs="Times New Roman CYR"/>
                <w:sz w:val="20"/>
                <w:szCs w:val="20"/>
                <w:lang w:eastAsia="uk-UA"/>
              </w:rPr>
              <w:t>0,2</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732,9</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Японія</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31305,7</w:t>
            </w: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145,0</w:t>
            </w:r>
          </w:p>
        </w:tc>
        <w:tc>
          <w:tcPr>
            <w:tcW w:w="595" w:type="pct"/>
            <w:shd w:val="clear" w:color="auto" w:fill="auto"/>
            <w:vAlign w:val="bottom"/>
          </w:tcPr>
          <w:p w:rsidR="00522190" w:rsidRPr="00DA3E96" w:rsidRDefault="00522190" w:rsidP="008135C6">
            <w:pPr>
              <w:jc w:val="right"/>
              <w:rPr>
                <w:rFonts w:ascii="Calibri" w:hAnsi="Calibri" w:cs="Times New Roman CYR"/>
                <w:bCs/>
                <w:sz w:val="20"/>
                <w:szCs w:val="20"/>
              </w:rPr>
            </w:pPr>
            <w:r w:rsidRPr="00DA3E96">
              <w:rPr>
                <w:rFonts w:ascii="Calibri" w:hAnsi="Calibri" w:cs="Times New Roman CYR"/>
                <w:bCs/>
                <w:sz w:val="20"/>
                <w:szCs w:val="20"/>
              </w:rPr>
              <w:t>7,0</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4264,8</w:t>
            </w: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113,4</w:t>
            </w:r>
          </w:p>
        </w:tc>
        <w:tc>
          <w:tcPr>
            <w:tcW w:w="526" w:type="pct"/>
            <w:shd w:val="clear" w:color="auto" w:fill="auto"/>
            <w:vAlign w:val="bottom"/>
          </w:tcPr>
          <w:p w:rsidR="00522190" w:rsidRPr="00DA3E96" w:rsidRDefault="00522190" w:rsidP="008135C6">
            <w:pPr>
              <w:jc w:val="right"/>
              <w:rPr>
                <w:rFonts w:ascii="Calibri" w:hAnsi="Calibri" w:cs="Times New Roman CYR"/>
                <w:bCs/>
                <w:sz w:val="20"/>
                <w:szCs w:val="20"/>
              </w:rPr>
            </w:pPr>
            <w:r w:rsidRPr="00DA3E96">
              <w:rPr>
                <w:rFonts w:ascii="Calibri" w:hAnsi="Calibri" w:cs="Times New Roman CYR"/>
                <w:bCs/>
                <w:sz w:val="20"/>
                <w:szCs w:val="20"/>
              </w:rPr>
              <w:t>0,8</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r w:rsidRPr="003A2F19">
              <w:rPr>
                <w:rFonts w:asciiTheme="minorHAnsi" w:hAnsiTheme="minorHAnsi" w:cs="Times New Roman CYR"/>
                <w:sz w:val="20"/>
                <w:szCs w:val="20"/>
                <w:lang w:eastAsia="uk-UA"/>
              </w:rPr>
              <w:t>27040,9</w:t>
            </w: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c>
          <w:tcPr>
            <w:tcW w:w="595" w:type="pct"/>
            <w:shd w:val="clear" w:color="auto" w:fill="auto"/>
            <w:vAlign w:val="bottom"/>
          </w:tcPr>
          <w:p w:rsidR="00522190" w:rsidRPr="00DA3E96" w:rsidRDefault="00522190" w:rsidP="008135C6">
            <w:pPr>
              <w:jc w:val="right"/>
              <w:rPr>
                <w:rFonts w:ascii="Calibri" w:hAnsi="Calibri" w:cs="Times New Roman CYR"/>
                <w:bCs/>
                <w:sz w:val="20"/>
                <w:szCs w:val="20"/>
              </w:rPr>
            </w:pPr>
            <w:r w:rsidRPr="00DA3E96">
              <w:rPr>
                <w:rFonts w:ascii="Calibri" w:hAnsi="Calibri" w:cs="Times New Roman CYR"/>
                <w:bCs/>
                <w:sz w:val="20"/>
                <w:szCs w:val="20"/>
              </w:rPr>
              <w:t> </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c>
          <w:tcPr>
            <w:tcW w:w="526" w:type="pct"/>
            <w:shd w:val="clear" w:color="auto" w:fill="auto"/>
            <w:vAlign w:val="bottom"/>
          </w:tcPr>
          <w:p w:rsidR="00522190" w:rsidRPr="00DA3E96" w:rsidRDefault="00522190" w:rsidP="008135C6">
            <w:pPr>
              <w:jc w:val="right"/>
              <w:rPr>
                <w:rFonts w:ascii="Calibri" w:hAnsi="Calibri" w:cs="Times New Roman CYR"/>
                <w:bCs/>
                <w:sz w:val="20"/>
                <w:szCs w:val="20"/>
              </w:rPr>
            </w:pPr>
            <w:r w:rsidRPr="00DA3E96">
              <w:rPr>
                <w:rFonts w:ascii="Calibri" w:hAnsi="Calibri" w:cs="Times New Roman CYR"/>
                <w:bCs/>
                <w:sz w:val="20"/>
                <w:szCs w:val="20"/>
              </w:rPr>
              <w:t> </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Довідково:</w:t>
            </w:r>
          </w:p>
        </w:tc>
        <w:tc>
          <w:tcPr>
            <w:tcW w:w="57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c>
          <w:tcPr>
            <w:tcW w:w="55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c>
          <w:tcPr>
            <w:tcW w:w="595" w:type="pct"/>
            <w:shd w:val="clear" w:color="auto" w:fill="auto"/>
            <w:vAlign w:val="bottom"/>
          </w:tcPr>
          <w:p w:rsidR="00522190" w:rsidRPr="00DA3E96" w:rsidRDefault="00522190" w:rsidP="008135C6">
            <w:pPr>
              <w:jc w:val="right"/>
              <w:rPr>
                <w:rFonts w:ascii="Calibri" w:hAnsi="Calibri" w:cs="Times New Roman CYR"/>
                <w:bCs/>
                <w:sz w:val="20"/>
                <w:szCs w:val="20"/>
              </w:rPr>
            </w:pPr>
            <w:r w:rsidRPr="00DA3E96">
              <w:rPr>
                <w:rFonts w:ascii="Calibri" w:hAnsi="Calibri" w:cs="Times New Roman CYR"/>
                <w:bCs/>
                <w:sz w:val="20"/>
                <w:szCs w:val="20"/>
              </w:rPr>
              <w:t> </w:t>
            </w:r>
          </w:p>
        </w:tc>
        <w:tc>
          <w:tcPr>
            <w:tcW w:w="59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c>
          <w:tcPr>
            <w:tcW w:w="466"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c>
          <w:tcPr>
            <w:tcW w:w="526" w:type="pct"/>
            <w:shd w:val="clear" w:color="auto" w:fill="auto"/>
            <w:vAlign w:val="bottom"/>
          </w:tcPr>
          <w:p w:rsidR="00522190" w:rsidRPr="00DA3E96" w:rsidRDefault="00522190" w:rsidP="008135C6">
            <w:pPr>
              <w:jc w:val="right"/>
              <w:rPr>
                <w:rFonts w:ascii="Calibri" w:hAnsi="Calibri" w:cs="Times New Roman CYR"/>
                <w:bCs/>
                <w:sz w:val="20"/>
                <w:szCs w:val="20"/>
              </w:rPr>
            </w:pPr>
            <w:r w:rsidRPr="00DA3E96">
              <w:rPr>
                <w:rFonts w:ascii="Calibri" w:hAnsi="Calibri" w:cs="Times New Roman CYR"/>
                <w:bCs/>
                <w:sz w:val="20"/>
                <w:szCs w:val="20"/>
              </w:rPr>
              <w:t> </w:t>
            </w:r>
          </w:p>
        </w:tc>
        <w:tc>
          <w:tcPr>
            <w:tcW w:w="617" w:type="pct"/>
            <w:shd w:val="clear" w:color="auto" w:fill="auto"/>
            <w:vAlign w:val="bottom"/>
          </w:tcPr>
          <w:p w:rsidR="00522190" w:rsidRPr="003A2F19" w:rsidRDefault="00522190" w:rsidP="008135C6">
            <w:pPr>
              <w:jc w:val="right"/>
              <w:rPr>
                <w:rFonts w:asciiTheme="minorHAnsi" w:hAnsiTheme="minorHAnsi" w:cs="Times New Roman CYR"/>
                <w:sz w:val="20"/>
                <w:szCs w:val="20"/>
                <w:lang w:eastAsia="uk-UA"/>
              </w:rPr>
            </w:pPr>
          </w:p>
        </w:tc>
      </w:tr>
      <w:tr w:rsidR="00522190" w:rsidRPr="0077719E" w:rsidTr="00DA3E96">
        <w:trPr>
          <w:trHeight w:hRule="exact" w:val="255"/>
        </w:trPr>
        <w:tc>
          <w:tcPr>
            <w:tcW w:w="1065" w:type="pct"/>
            <w:shd w:val="clear" w:color="auto" w:fill="auto"/>
            <w:vAlign w:val="bottom"/>
          </w:tcPr>
          <w:p w:rsidR="00522190" w:rsidRPr="00B835F3" w:rsidRDefault="00522190"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Країни ЄС</w:t>
            </w:r>
          </w:p>
        </w:tc>
        <w:tc>
          <w:tcPr>
            <w:tcW w:w="57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122601,2</w:t>
            </w:r>
          </w:p>
        </w:tc>
        <w:tc>
          <w:tcPr>
            <w:tcW w:w="557" w:type="pct"/>
            <w:shd w:val="clear" w:color="auto" w:fill="auto"/>
            <w:vAlign w:val="bottom"/>
          </w:tcPr>
          <w:p w:rsidR="00522190" w:rsidRPr="00222CE9" w:rsidRDefault="00522190" w:rsidP="008135C6">
            <w:pPr>
              <w:jc w:val="right"/>
              <w:rPr>
                <w:rFonts w:asciiTheme="minorHAnsi" w:hAnsiTheme="minorHAnsi" w:cs="Times New Roman CYR"/>
                <w:sz w:val="20"/>
                <w:szCs w:val="20"/>
                <w:lang w:eastAsia="uk-UA"/>
              </w:rPr>
            </w:pPr>
            <w:r w:rsidRPr="00222CE9">
              <w:rPr>
                <w:rFonts w:asciiTheme="minorHAnsi" w:hAnsiTheme="minorHAnsi" w:cs="Times New Roman CYR"/>
                <w:sz w:val="20"/>
                <w:szCs w:val="20"/>
                <w:lang w:eastAsia="uk-UA"/>
              </w:rPr>
              <w:t>98,6</w:t>
            </w:r>
          </w:p>
        </w:tc>
        <w:tc>
          <w:tcPr>
            <w:tcW w:w="595" w:type="pct"/>
            <w:shd w:val="clear" w:color="auto" w:fill="auto"/>
            <w:vAlign w:val="bottom"/>
          </w:tcPr>
          <w:p w:rsidR="00522190" w:rsidRPr="00DA3E96" w:rsidRDefault="00522190" w:rsidP="008135C6">
            <w:pPr>
              <w:jc w:val="right"/>
              <w:rPr>
                <w:rFonts w:ascii="Calibri" w:hAnsi="Calibri" w:cs="Times New Roman CYR"/>
                <w:sz w:val="20"/>
                <w:szCs w:val="20"/>
              </w:rPr>
            </w:pPr>
            <w:r w:rsidRPr="00DA3E96">
              <w:rPr>
                <w:rFonts w:ascii="Calibri" w:hAnsi="Calibri" w:cs="Times New Roman CYR"/>
                <w:sz w:val="20"/>
                <w:szCs w:val="20"/>
              </w:rPr>
              <w:t>27,3</w:t>
            </w:r>
          </w:p>
        </w:tc>
        <w:tc>
          <w:tcPr>
            <w:tcW w:w="597" w:type="pct"/>
            <w:shd w:val="clear" w:color="auto" w:fill="auto"/>
            <w:vAlign w:val="bottom"/>
          </w:tcPr>
          <w:p w:rsidR="00522190" w:rsidRPr="00DA3E96" w:rsidRDefault="00522190" w:rsidP="008135C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178641,4</w:t>
            </w:r>
          </w:p>
        </w:tc>
        <w:tc>
          <w:tcPr>
            <w:tcW w:w="466" w:type="pct"/>
            <w:shd w:val="clear" w:color="auto" w:fill="auto"/>
            <w:vAlign w:val="bottom"/>
          </w:tcPr>
          <w:p w:rsidR="00522190" w:rsidRPr="00DA3E96" w:rsidRDefault="00522190" w:rsidP="008135C6">
            <w:pPr>
              <w:jc w:val="right"/>
              <w:rPr>
                <w:rFonts w:asciiTheme="minorHAnsi" w:hAnsiTheme="minorHAnsi" w:cs="Times New Roman CYR"/>
                <w:sz w:val="20"/>
                <w:szCs w:val="20"/>
                <w:lang w:eastAsia="uk-UA"/>
              </w:rPr>
            </w:pPr>
            <w:r w:rsidRPr="00DA3E96">
              <w:rPr>
                <w:rFonts w:asciiTheme="minorHAnsi" w:hAnsiTheme="minorHAnsi" w:cs="Times New Roman CYR"/>
                <w:sz w:val="20"/>
                <w:szCs w:val="20"/>
                <w:lang w:eastAsia="uk-UA"/>
              </w:rPr>
              <w:t>101,0</w:t>
            </w:r>
          </w:p>
        </w:tc>
        <w:tc>
          <w:tcPr>
            <w:tcW w:w="526" w:type="pct"/>
            <w:shd w:val="clear" w:color="auto" w:fill="auto"/>
            <w:vAlign w:val="bottom"/>
          </w:tcPr>
          <w:p w:rsidR="00522190" w:rsidRPr="00DA3E96" w:rsidRDefault="00522190" w:rsidP="008135C6">
            <w:pPr>
              <w:jc w:val="right"/>
              <w:rPr>
                <w:rFonts w:ascii="Calibri" w:hAnsi="Calibri" w:cs="Times New Roman CYR"/>
                <w:sz w:val="20"/>
                <w:szCs w:val="20"/>
              </w:rPr>
            </w:pPr>
            <w:r w:rsidRPr="00DA3E96">
              <w:rPr>
                <w:rFonts w:ascii="Calibri" w:hAnsi="Calibri" w:cs="Times New Roman CYR"/>
                <w:sz w:val="20"/>
                <w:szCs w:val="20"/>
              </w:rPr>
              <w:t>33,5</w:t>
            </w:r>
          </w:p>
        </w:tc>
        <w:tc>
          <w:tcPr>
            <w:tcW w:w="617" w:type="pct"/>
            <w:shd w:val="clear" w:color="auto" w:fill="auto"/>
            <w:vAlign w:val="bottom"/>
          </w:tcPr>
          <w:p w:rsidR="00522190" w:rsidRPr="00DA3E96" w:rsidRDefault="00522190" w:rsidP="008135C6">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r w:rsidRPr="00DA3E96">
              <w:rPr>
                <w:rFonts w:asciiTheme="minorHAnsi" w:hAnsiTheme="minorHAnsi" w:cs="Times New Roman CYR"/>
                <w:sz w:val="20"/>
                <w:szCs w:val="20"/>
                <w:lang w:eastAsia="uk-UA"/>
              </w:rPr>
              <w:t>56040,2</w:t>
            </w:r>
          </w:p>
          <w:p w:rsidR="00522190" w:rsidRPr="00222CE9" w:rsidRDefault="00522190" w:rsidP="008135C6">
            <w:pPr>
              <w:jc w:val="right"/>
              <w:rPr>
                <w:rFonts w:asciiTheme="minorHAnsi" w:hAnsiTheme="minorHAnsi" w:cs="Times New Roman CYR"/>
                <w:sz w:val="20"/>
                <w:szCs w:val="20"/>
                <w:lang w:eastAsia="uk-UA"/>
              </w:rPr>
            </w:pPr>
          </w:p>
        </w:tc>
      </w:tr>
    </w:tbl>
    <w:p w:rsidR="00A5383D" w:rsidRPr="0077719E" w:rsidRDefault="00A5383D" w:rsidP="00C50E5E">
      <w:pPr>
        <w:ind w:right="-568"/>
        <w:rPr>
          <w:rFonts w:ascii="Calibri" w:hAnsi="Calibri"/>
          <w:sz w:val="20"/>
          <w:szCs w:val="20"/>
          <w:u w:val="single"/>
        </w:rPr>
      </w:pPr>
      <w:r w:rsidRPr="0077719E">
        <w:rPr>
          <w:rFonts w:ascii="Calibri" w:hAnsi="Calibri"/>
          <w:sz w:val="20"/>
          <w:szCs w:val="20"/>
          <w:u w:val="single"/>
        </w:rPr>
        <w:tab/>
      </w:r>
      <w:r w:rsidRPr="0077719E">
        <w:rPr>
          <w:rFonts w:ascii="Calibri" w:hAnsi="Calibri"/>
          <w:sz w:val="20"/>
          <w:szCs w:val="20"/>
          <w:u w:val="single"/>
        </w:rPr>
        <w:tab/>
      </w:r>
    </w:p>
    <w:p w:rsidR="0060555B" w:rsidRPr="0077719E" w:rsidRDefault="0060555B" w:rsidP="00E35F36">
      <w:pPr>
        <w:spacing w:line="200" w:lineRule="exact"/>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за найбільшими країнами</w:t>
      </w:r>
      <w:r w:rsidR="000F5A2A" w:rsidRPr="0077719E">
        <w:rPr>
          <w:rFonts w:ascii="Calibri" w:hAnsi="Calibri"/>
          <w:sz w:val="18"/>
          <w:szCs w:val="18"/>
        </w:rPr>
        <w:t>-</w:t>
      </w:r>
      <w:r w:rsidRPr="0077719E">
        <w:rPr>
          <w:rFonts w:ascii="Calibri" w:hAnsi="Calibri"/>
          <w:sz w:val="18"/>
          <w:szCs w:val="18"/>
        </w:rPr>
        <w:t>партнерами.</w:t>
      </w:r>
    </w:p>
    <w:p w:rsidR="00E26425" w:rsidRPr="0077719E" w:rsidRDefault="00E26425" w:rsidP="00E35F36">
      <w:pPr>
        <w:spacing w:line="200" w:lineRule="exact"/>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462934" w:rsidRPr="0054353B"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77719E"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Символ (к) –</w:t>
      </w:r>
      <w:r w:rsidRPr="0054353B">
        <w:rPr>
          <w:rFonts w:ascii="Calibri" w:hAnsi="Calibri"/>
          <w:noProof/>
          <w:spacing w:val="-6"/>
        </w:rPr>
        <w:t xml:space="preserve"> </w:t>
      </w:r>
      <w:r w:rsidRPr="0054353B">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62934" w:rsidRPr="0077719E" w:rsidRDefault="00462934" w:rsidP="00E35F36">
      <w:pPr>
        <w:spacing w:line="200" w:lineRule="exact"/>
        <w:jc w:val="both"/>
        <w:rPr>
          <w:rFonts w:ascii="Calibri" w:hAnsi="Calibri"/>
          <w:sz w:val="18"/>
          <w:szCs w:val="18"/>
        </w:rPr>
      </w:pPr>
    </w:p>
    <w:p w:rsidR="00EF2429" w:rsidRPr="0077719E" w:rsidRDefault="00EF2429" w:rsidP="00E35F36">
      <w:pPr>
        <w:spacing w:line="200" w:lineRule="exact"/>
        <w:jc w:val="both"/>
        <w:rPr>
          <w:rFonts w:ascii="Calibri" w:hAnsi="Calibri"/>
          <w:sz w:val="18"/>
          <w:szCs w:val="18"/>
          <w:vertAlign w:val="superscript"/>
        </w:rPr>
      </w:pPr>
    </w:p>
    <w:p w:rsidR="0004047A" w:rsidRPr="0077719E" w:rsidRDefault="0004047A" w:rsidP="0004047A">
      <w:pPr>
        <w:spacing w:line="120" w:lineRule="auto"/>
        <w:ind w:left="-360"/>
        <w:jc w:val="right"/>
        <w:rPr>
          <w:rFonts w:ascii="Calibri" w:hAnsi="Calibri"/>
          <w:sz w:val="2"/>
          <w:szCs w:val="2"/>
        </w:rPr>
      </w:pPr>
      <w:r w:rsidRPr="0077719E">
        <w:br w:type="page"/>
      </w:r>
    </w:p>
    <w:p w:rsidR="0004047A" w:rsidRPr="0077719E" w:rsidRDefault="0004047A" w:rsidP="0004047A">
      <w:pPr>
        <w:jc w:val="right"/>
        <w:rPr>
          <w:rFonts w:ascii="Calibri" w:hAnsi="Calibri"/>
        </w:rPr>
      </w:pPr>
      <w:r w:rsidRPr="0077719E">
        <w:rPr>
          <w:rFonts w:ascii="Calibri" w:hAnsi="Calibri"/>
        </w:rPr>
        <w:lastRenderedPageBreak/>
        <w:t>Додаток 2</w:t>
      </w:r>
    </w:p>
    <w:p w:rsidR="00150545" w:rsidRPr="0077719E" w:rsidRDefault="0004047A" w:rsidP="0004047A">
      <w:pPr>
        <w:jc w:val="center"/>
        <w:rPr>
          <w:rFonts w:ascii="Calibri" w:hAnsi="Calibri"/>
          <w:b/>
        </w:rPr>
      </w:pPr>
      <w:r w:rsidRPr="0077719E">
        <w:rPr>
          <w:rFonts w:ascii="Calibri" w:hAnsi="Calibri"/>
          <w:b/>
        </w:rPr>
        <w:t xml:space="preserve">Товарна структура зовнішньої торгівлі </w:t>
      </w:r>
    </w:p>
    <w:p w:rsidR="0004047A" w:rsidRPr="0077719E" w:rsidRDefault="00AA6C31" w:rsidP="0004047A">
      <w:pPr>
        <w:jc w:val="center"/>
        <w:rPr>
          <w:rFonts w:ascii="Calibri" w:hAnsi="Calibri"/>
          <w:b/>
          <w:vertAlign w:val="superscript"/>
        </w:rPr>
      </w:pPr>
      <w:r w:rsidRPr="0077719E">
        <w:rPr>
          <w:rFonts w:ascii="Calibri" w:hAnsi="Calibri"/>
          <w:b/>
        </w:rPr>
        <w:t xml:space="preserve">у </w:t>
      </w:r>
      <w:r w:rsidR="009554E6" w:rsidRPr="0077719E">
        <w:rPr>
          <w:rFonts w:ascii="Calibri" w:hAnsi="Calibri"/>
          <w:b/>
        </w:rPr>
        <w:t>січні</w:t>
      </w:r>
      <w:r w:rsidR="00632A51" w:rsidRPr="0077719E">
        <w:rPr>
          <w:rFonts w:ascii="Calibri" w:hAnsi="Calibri"/>
          <w:b/>
        </w:rPr>
        <w:t>–</w:t>
      </w:r>
      <w:r w:rsidR="00883681" w:rsidRPr="0077719E">
        <w:rPr>
          <w:rFonts w:ascii="Calibri" w:hAnsi="Calibri"/>
          <w:b/>
        </w:rPr>
        <w:t>квітні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4F52ED" w:rsidRPr="0077719E">
        <w:rPr>
          <w:rFonts w:ascii="Calibri" w:hAnsi="Calibri"/>
          <w:b/>
        </w:rPr>
        <w:t xml:space="preserve"> </w:t>
      </w:r>
      <w:r w:rsidR="0004047A" w:rsidRPr="0077719E">
        <w:rPr>
          <w:rFonts w:ascii="Calibri" w:hAnsi="Calibri"/>
          <w:b/>
        </w:rPr>
        <w:t>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7719E"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Назва</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r w:rsidRPr="0077719E">
              <w:rPr>
                <w:rFonts w:asciiTheme="minorHAnsi" w:hAnsiTheme="minorHAnsi"/>
                <w:bCs/>
                <w:sz w:val="20"/>
                <w:szCs w:val="20"/>
              </w:rPr>
              <w:t>тис</w:t>
            </w:r>
            <w:r w:rsidR="005024DD" w:rsidRPr="0077719E">
              <w:rPr>
                <w:rFonts w:asciiTheme="minorHAnsi" w:hAnsiTheme="minorHAnsi"/>
                <w:bCs/>
                <w:sz w:val="20"/>
                <w:szCs w:val="20"/>
              </w:rPr>
              <w:t>.дол.</w:t>
            </w:r>
            <w:r w:rsidR="005024DD" w:rsidRPr="0077719E">
              <w:rPr>
                <w:rFonts w:asciiTheme="minorHAnsi" w:hAnsiTheme="minorHAnsi"/>
                <w:bCs/>
                <w:sz w:val="20"/>
                <w:szCs w:val="20"/>
              </w:rPr>
              <w:br/>
            </w:r>
            <w:r w:rsidR="0039323B" w:rsidRPr="0077719E">
              <w:rPr>
                <w:rFonts w:asciiTheme="minorHAnsi" w:hAnsiTheme="minorHAnsi"/>
                <w:bCs/>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A517CE" w:rsidP="00883681">
            <w:pPr>
              <w:spacing w:line="250" w:lineRule="exact"/>
              <w:jc w:val="center"/>
              <w:rPr>
                <w:rFonts w:asciiTheme="minorHAnsi" w:hAnsiTheme="minorHAnsi"/>
                <w:bCs/>
                <w:sz w:val="20"/>
                <w:szCs w:val="20"/>
              </w:rPr>
            </w:pPr>
            <w:r w:rsidRPr="0077719E">
              <w:rPr>
                <w:rFonts w:asciiTheme="minorHAnsi" w:hAnsiTheme="minorHAnsi"/>
                <w:bCs/>
                <w:spacing w:val="-6"/>
                <w:sz w:val="20"/>
                <w:szCs w:val="20"/>
              </w:rPr>
              <w:t>у % до січня–</w:t>
            </w:r>
            <w:r w:rsidR="00883681" w:rsidRPr="0077719E">
              <w:rPr>
                <w:rFonts w:asciiTheme="minorHAnsi" w:hAnsiTheme="minorHAnsi"/>
                <w:bCs/>
                <w:spacing w:val="-6"/>
                <w:sz w:val="20"/>
                <w:szCs w:val="20"/>
              </w:rPr>
              <w:t>квітня</w:t>
            </w:r>
            <w:r w:rsidRPr="0077719E">
              <w:rPr>
                <w:rFonts w:asciiTheme="minorHAnsi" w:hAnsiTheme="minorHAnsi"/>
                <w:bCs/>
                <w:spacing w:val="-6"/>
                <w:sz w:val="20"/>
                <w:szCs w:val="20"/>
              </w:rPr>
              <w:t xml:space="preserve">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39323B" w:rsidRPr="0077719E" w:rsidRDefault="0039323B" w:rsidP="005A2739">
            <w:pPr>
              <w:spacing w:line="25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39323B" w:rsidRPr="0077719E" w:rsidRDefault="0039323B" w:rsidP="005A2739">
            <w:pPr>
              <w:spacing w:line="250" w:lineRule="exact"/>
              <w:jc w:val="center"/>
              <w:rPr>
                <w:rFonts w:asciiTheme="minorHAnsi" w:hAnsiTheme="minorHAnsi"/>
                <w:bCs/>
                <w:spacing w:val="-10"/>
                <w:sz w:val="20"/>
                <w:szCs w:val="20"/>
              </w:rPr>
            </w:pPr>
            <w:r w:rsidRPr="0077719E">
              <w:rPr>
                <w:rFonts w:asciiTheme="minorHAnsi" w:hAnsiTheme="minorHAnsi"/>
                <w:bCs/>
                <w:spacing w:val="-10"/>
                <w:sz w:val="20"/>
                <w:szCs w:val="20"/>
              </w:rPr>
              <w:t>ного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r w:rsidRPr="0077719E">
              <w:rPr>
                <w:rFonts w:asciiTheme="minorHAnsi" w:hAnsiTheme="minorHAnsi"/>
                <w:bCs/>
                <w:sz w:val="20"/>
                <w:szCs w:val="20"/>
              </w:rPr>
              <w:t>тис</w:t>
            </w:r>
            <w:r w:rsidR="0039323B" w:rsidRPr="0077719E">
              <w:rPr>
                <w:rFonts w:asciiTheme="minorHAnsi" w:hAnsiTheme="minorHAnsi"/>
                <w:bCs/>
                <w:sz w:val="20"/>
                <w:szCs w:val="20"/>
              </w:rPr>
              <w:t>.дол.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A517CE" w:rsidP="00883681">
            <w:pPr>
              <w:spacing w:line="250" w:lineRule="exact"/>
              <w:jc w:val="center"/>
              <w:rPr>
                <w:rFonts w:asciiTheme="minorHAnsi" w:hAnsiTheme="minorHAnsi"/>
                <w:bCs/>
                <w:sz w:val="20"/>
                <w:szCs w:val="20"/>
              </w:rPr>
            </w:pPr>
            <w:r w:rsidRPr="0077719E">
              <w:rPr>
                <w:rFonts w:asciiTheme="minorHAnsi" w:hAnsiTheme="minorHAnsi"/>
                <w:bCs/>
                <w:spacing w:val="-6"/>
                <w:sz w:val="20"/>
                <w:szCs w:val="20"/>
              </w:rPr>
              <w:t>у % до січня–</w:t>
            </w:r>
            <w:r w:rsidR="00883681" w:rsidRPr="0077719E">
              <w:rPr>
                <w:rFonts w:asciiTheme="minorHAnsi" w:hAnsiTheme="minorHAnsi"/>
                <w:bCs/>
                <w:spacing w:val="-6"/>
                <w:sz w:val="20"/>
                <w:szCs w:val="20"/>
              </w:rPr>
              <w:t>квітня</w:t>
            </w:r>
            <w:r w:rsidRPr="0077719E">
              <w:rPr>
                <w:rFonts w:asciiTheme="minorHAnsi" w:hAnsiTheme="minorHAnsi"/>
                <w:bCs/>
                <w:spacing w:val="-6"/>
                <w:sz w:val="20"/>
                <w:szCs w:val="20"/>
              </w:rPr>
              <w:t xml:space="preserve">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у % до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загального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054D83" w:rsidRPr="0077719E" w:rsidTr="00054D83">
        <w:trPr>
          <w:trHeight w:val="255"/>
        </w:trPr>
        <w:tc>
          <w:tcPr>
            <w:tcW w:w="1041" w:type="pct"/>
            <w:tcBorders>
              <w:top w:val="single" w:sz="4" w:space="0" w:color="auto"/>
            </w:tcBorders>
            <w:shd w:val="clear" w:color="auto" w:fill="auto"/>
            <w:vAlign w:val="bottom"/>
          </w:tcPr>
          <w:p w:rsidR="00054D83" w:rsidRPr="0038399E" w:rsidRDefault="00054D83" w:rsidP="00054D83">
            <w:pPr>
              <w:spacing w:line="250" w:lineRule="exact"/>
              <w:ind w:left="-142"/>
              <w:rPr>
                <w:rFonts w:asciiTheme="minorHAnsi" w:hAnsiTheme="minorHAnsi"/>
                <w:b/>
                <w:bCs/>
                <w:sz w:val="20"/>
                <w:szCs w:val="20"/>
              </w:rPr>
            </w:pPr>
            <w:r w:rsidRPr="0038399E">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054D83" w:rsidRPr="0038399E" w:rsidRDefault="00054D83" w:rsidP="00054D83">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tcPr>
          <w:p w:rsidR="00054D83" w:rsidRPr="006A17FF" w:rsidRDefault="00054D83" w:rsidP="00054D83">
            <w:pPr>
              <w:jc w:val="right"/>
              <w:rPr>
                <w:rFonts w:asciiTheme="minorHAnsi" w:hAnsiTheme="minorHAnsi" w:cs="Times New Roman CYR"/>
                <w:b/>
                <w:sz w:val="20"/>
                <w:szCs w:val="20"/>
                <w:lang w:eastAsia="uk-UA"/>
              </w:rPr>
            </w:pPr>
            <w:r w:rsidRPr="006A17FF">
              <w:rPr>
                <w:rFonts w:asciiTheme="minorHAnsi" w:hAnsiTheme="minorHAnsi" w:cs="Times New Roman CYR"/>
                <w:b/>
                <w:sz w:val="20"/>
                <w:szCs w:val="20"/>
                <w:lang w:eastAsia="uk-UA"/>
              </w:rPr>
              <w:t>448729,5</w:t>
            </w:r>
          </w:p>
        </w:tc>
        <w:tc>
          <w:tcPr>
            <w:tcW w:w="560" w:type="pct"/>
            <w:tcBorders>
              <w:top w:val="single" w:sz="4" w:space="0" w:color="auto"/>
            </w:tcBorders>
            <w:shd w:val="clear" w:color="auto" w:fill="auto"/>
          </w:tcPr>
          <w:p w:rsidR="00054D83" w:rsidRPr="006A17FF" w:rsidRDefault="00054D83" w:rsidP="00054D83">
            <w:pPr>
              <w:jc w:val="right"/>
              <w:rPr>
                <w:rFonts w:asciiTheme="minorHAnsi" w:hAnsiTheme="minorHAnsi" w:cs="Times New Roman CYR"/>
                <w:b/>
                <w:sz w:val="20"/>
                <w:szCs w:val="20"/>
                <w:lang w:eastAsia="uk-UA"/>
              </w:rPr>
            </w:pPr>
            <w:r w:rsidRPr="006A17FF">
              <w:rPr>
                <w:rFonts w:asciiTheme="minorHAnsi" w:hAnsiTheme="minorHAnsi" w:cs="Times New Roman CYR"/>
                <w:b/>
                <w:sz w:val="20"/>
                <w:szCs w:val="20"/>
                <w:lang w:eastAsia="uk-UA"/>
              </w:rPr>
              <w:t>104,6</w:t>
            </w:r>
          </w:p>
        </w:tc>
        <w:tc>
          <w:tcPr>
            <w:tcW w:w="542" w:type="pct"/>
            <w:tcBorders>
              <w:top w:val="single" w:sz="4" w:space="0" w:color="auto"/>
            </w:tcBorders>
            <w:shd w:val="clear" w:color="auto" w:fill="auto"/>
          </w:tcPr>
          <w:p w:rsidR="00054D83" w:rsidRPr="006A17FF" w:rsidRDefault="00054D83" w:rsidP="00054D83">
            <w:pPr>
              <w:jc w:val="right"/>
              <w:rPr>
                <w:rFonts w:asciiTheme="minorHAnsi" w:hAnsiTheme="minorHAnsi" w:cs="Times New Roman CYR"/>
                <w:b/>
                <w:sz w:val="20"/>
                <w:szCs w:val="20"/>
                <w:lang w:eastAsia="uk-UA"/>
              </w:rPr>
            </w:pPr>
            <w:r w:rsidRPr="006A17FF">
              <w:rPr>
                <w:rFonts w:asciiTheme="minorHAnsi" w:hAnsiTheme="minorHAnsi" w:cs="Times New Roman CYR"/>
                <w:b/>
                <w:sz w:val="20"/>
                <w:szCs w:val="20"/>
                <w:lang w:eastAsia="uk-UA"/>
              </w:rPr>
              <w:t>100,0</w:t>
            </w:r>
          </w:p>
        </w:tc>
        <w:tc>
          <w:tcPr>
            <w:tcW w:w="616" w:type="pct"/>
            <w:tcBorders>
              <w:top w:val="single" w:sz="4" w:space="0" w:color="auto"/>
            </w:tcBorders>
            <w:shd w:val="clear" w:color="auto" w:fill="auto"/>
          </w:tcPr>
          <w:p w:rsidR="00054D83" w:rsidRPr="006A17FF" w:rsidRDefault="00054D83" w:rsidP="00054D83">
            <w:pPr>
              <w:jc w:val="right"/>
              <w:rPr>
                <w:rFonts w:asciiTheme="minorHAnsi" w:hAnsiTheme="minorHAnsi" w:cs="Times New Roman CYR"/>
                <w:b/>
                <w:sz w:val="20"/>
                <w:szCs w:val="20"/>
                <w:lang w:eastAsia="uk-UA"/>
              </w:rPr>
            </w:pPr>
            <w:r w:rsidRPr="006A17FF">
              <w:rPr>
                <w:rFonts w:asciiTheme="minorHAnsi" w:hAnsiTheme="minorHAnsi" w:cs="Times New Roman CYR"/>
                <w:b/>
                <w:sz w:val="20"/>
                <w:szCs w:val="20"/>
                <w:lang w:eastAsia="uk-UA"/>
              </w:rPr>
              <w:t>533909,6</w:t>
            </w:r>
          </w:p>
        </w:tc>
        <w:tc>
          <w:tcPr>
            <w:tcW w:w="561" w:type="pct"/>
            <w:tcBorders>
              <w:top w:val="single" w:sz="4" w:space="0" w:color="auto"/>
            </w:tcBorders>
            <w:shd w:val="clear" w:color="auto" w:fill="auto"/>
          </w:tcPr>
          <w:p w:rsidR="00054D83" w:rsidRPr="006A17FF" w:rsidRDefault="00054D83" w:rsidP="00054D83">
            <w:pPr>
              <w:jc w:val="right"/>
              <w:rPr>
                <w:rFonts w:asciiTheme="minorHAnsi" w:hAnsiTheme="minorHAnsi" w:cs="Times New Roman CYR"/>
                <w:b/>
                <w:sz w:val="20"/>
                <w:szCs w:val="20"/>
                <w:lang w:eastAsia="uk-UA"/>
              </w:rPr>
            </w:pPr>
            <w:r w:rsidRPr="006A17FF">
              <w:rPr>
                <w:rFonts w:asciiTheme="minorHAnsi" w:hAnsiTheme="minorHAnsi" w:cs="Times New Roman CYR"/>
                <w:b/>
                <w:sz w:val="20"/>
                <w:szCs w:val="20"/>
                <w:lang w:eastAsia="uk-UA"/>
              </w:rPr>
              <w:t>99,7</w:t>
            </w:r>
          </w:p>
        </w:tc>
        <w:tc>
          <w:tcPr>
            <w:tcW w:w="616" w:type="pct"/>
            <w:tcBorders>
              <w:top w:val="single" w:sz="4" w:space="0" w:color="auto"/>
            </w:tcBorders>
            <w:shd w:val="clear" w:color="auto" w:fill="auto"/>
          </w:tcPr>
          <w:p w:rsidR="00054D83" w:rsidRPr="006A17FF" w:rsidRDefault="00054D83" w:rsidP="00054D83">
            <w:pPr>
              <w:jc w:val="right"/>
              <w:rPr>
                <w:rFonts w:asciiTheme="minorHAnsi" w:hAnsiTheme="minorHAnsi" w:cs="Times New Roman CYR"/>
                <w:b/>
                <w:sz w:val="20"/>
                <w:szCs w:val="20"/>
                <w:lang w:eastAsia="uk-UA"/>
              </w:rPr>
            </w:pPr>
            <w:r w:rsidRPr="006A17FF">
              <w:rPr>
                <w:rFonts w:asciiTheme="minorHAnsi" w:hAnsiTheme="minorHAnsi" w:cs="Times New Roman CYR"/>
                <w:b/>
                <w:sz w:val="20"/>
                <w:szCs w:val="20"/>
                <w:lang w:eastAsia="uk-UA"/>
              </w:rPr>
              <w:t>100,0</w:t>
            </w:r>
          </w:p>
        </w:tc>
      </w:tr>
      <w:tr w:rsidR="0077719E" w:rsidRPr="0077719E" w:rsidTr="0073115C">
        <w:trPr>
          <w:trHeight w:val="255"/>
        </w:trPr>
        <w:tc>
          <w:tcPr>
            <w:tcW w:w="1041" w:type="pct"/>
            <w:shd w:val="clear" w:color="auto" w:fill="auto"/>
            <w:vAlign w:val="bottom"/>
          </w:tcPr>
          <w:p w:rsidR="006C51FD" w:rsidRPr="0038399E" w:rsidRDefault="006C51FD" w:rsidP="005A2739">
            <w:pPr>
              <w:spacing w:line="250" w:lineRule="exact"/>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77719E" w:rsidRDefault="006C51FD" w:rsidP="0073115C">
            <w:pPr>
              <w:jc w:val="right"/>
              <w:rPr>
                <w:rFonts w:asciiTheme="minorHAnsi" w:hAnsiTheme="minorHAnsi" w:cstheme="minorHAnsi"/>
                <w:bCs/>
                <w:sz w:val="20"/>
                <w:szCs w:val="20"/>
              </w:rPr>
            </w:pPr>
          </w:p>
        </w:tc>
        <w:tc>
          <w:tcPr>
            <w:tcW w:w="560"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542"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616"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561"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c>
          <w:tcPr>
            <w:tcW w:w="616" w:type="pct"/>
            <w:shd w:val="clear" w:color="auto" w:fill="auto"/>
            <w:vAlign w:val="bottom"/>
          </w:tcPr>
          <w:p w:rsidR="006C51FD" w:rsidRPr="0077719E" w:rsidRDefault="006C51FD" w:rsidP="0073115C">
            <w:pPr>
              <w:jc w:val="right"/>
              <w:rPr>
                <w:rFonts w:asciiTheme="minorHAnsi" w:hAnsiTheme="minorHAnsi" w:cstheme="minorHAnsi"/>
                <w:sz w:val="20"/>
                <w:szCs w:val="20"/>
              </w:rPr>
            </w:pPr>
          </w:p>
        </w:tc>
      </w:tr>
      <w:tr w:rsidR="001C3358" w:rsidRPr="0077719E" w:rsidTr="0038399E">
        <w:trPr>
          <w:trHeight w:val="255"/>
        </w:trPr>
        <w:tc>
          <w:tcPr>
            <w:tcW w:w="1041" w:type="pct"/>
            <w:shd w:val="clear" w:color="auto" w:fill="auto"/>
            <w:vAlign w:val="bottom"/>
          </w:tcPr>
          <w:p w:rsidR="001C3358" w:rsidRPr="0038399E" w:rsidRDefault="001C3358" w:rsidP="001C3358">
            <w:pPr>
              <w:spacing w:line="250" w:lineRule="exact"/>
              <w:ind w:left="-4"/>
              <w:rPr>
                <w:rFonts w:asciiTheme="minorHAnsi" w:hAnsiTheme="minorHAnsi"/>
                <w:bCs/>
                <w:sz w:val="20"/>
                <w:szCs w:val="20"/>
              </w:rPr>
            </w:pPr>
            <w:proofErr w:type="spellStart"/>
            <w:r w:rsidRPr="0038399E">
              <w:rPr>
                <w:rFonts w:asciiTheme="minorHAnsi" w:hAnsiTheme="minorHAnsi"/>
                <w:bCs/>
                <w:sz w:val="20"/>
                <w:szCs w:val="20"/>
              </w:rPr>
              <w:t>Живi</w:t>
            </w:r>
            <w:proofErr w:type="spellEnd"/>
            <w:r w:rsidRPr="0038399E">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1C3358" w:rsidRPr="0038399E" w:rsidRDefault="001C3358" w:rsidP="001C3358">
            <w:pPr>
              <w:spacing w:line="250" w:lineRule="exact"/>
              <w:jc w:val="center"/>
              <w:rPr>
                <w:rFonts w:asciiTheme="minorHAnsi" w:hAnsiTheme="minorHAnsi"/>
                <w:sz w:val="20"/>
                <w:szCs w:val="20"/>
                <w:lang w:eastAsia="uk-UA"/>
              </w:rPr>
            </w:pPr>
            <w:r w:rsidRPr="0038399E">
              <w:rPr>
                <w:rFonts w:asciiTheme="minorHAnsi" w:hAnsiTheme="minorHAnsi"/>
                <w:bCs/>
                <w:sz w:val="20"/>
                <w:szCs w:val="20"/>
              </w:rPr>
              <w:t>I</w:t>
            </w:r>
          </w:p>
        </w:tc>
        <w:tc>
          <w:tcPr>
            <w:tcW w:w="58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4478,0</w:t>
            </w:r>
          </w:p>
        </w:tc>
        <w:tc>
          <w:tcPr>
            <w:tcW w:w="560"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142,5</w:t>
            </w:r>
          </w:p>
        </w:tc>
        <w:tc>
          <w:tcPr>
            <w:tcW w:w="542"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1,0</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9065,9</w:t>
            </w:r>
          </w:p>
        </w:tc>
        <w:tc>
          <w:tcPr>
            <w:tcW w:w="56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105,9</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1,7</w:t>
            </w:r>
          </w:p>
        </w:tc>
      </w:tr>
      <w:tr w:rsidR="0077719E" w:rsidRPr="0077719E" w:rsidTr="0038399E">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60"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42"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616"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61"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616"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r>
      <w:tr w:rsidR="001C3358" w:rsidRPr="0077719E" w:rsidTr="0038399E">
        <w:trPr>
          <w:trHeight w:val="255"/>
        </w:trPr>
        <w:tc>
          <w:tcPr>
            <w:tcW w:w="1041" w:type="pct"/>
            <w:shd w:val="clear" w:color="auto" w:fill="auto"/>
            <w:vAlign w:val="bottom"/>
          </w:tcPr>
          <w:p w:rsidR="001C3358" w:rsidRPr="0038399E" w:rsidRDefault="001C3358" w:rsidP="001C3358">
            <w:pPr>
              <w:spacing w:line="250" w:lineRule="exact"/>
              <w:ind w:left="142"/>
              <w:rPr>
                <w:rFonts w:asciiTheme="minorHAnsi" w:hAnsiTheme="minorHAnsi"/>
                <w:bCs/>
                <w:sz w:val="20"/>
                <w:szCs w:val="20"/>
              </w:rPr>
            </w:pPr>
            <w:r w:rsidRPr="0038399E">
              <w:rPr>
                <w:rFonts w:asciiTheme="minorHAnsi" w:hAnsiTheme="minorHAnsi"/>
                <w:bCs/>
                <w:sz w:val="20"/>
                <w:szCs w:val="20"/>
              </w:rPr>
              <w:t>риба і ракоподібні</w:t>
            </w:r>
          </w:p>
        </w:tc>
        <w:tc>
          <w:tcPr>
            <w:tcW w:w="483" w:type="pct"/>
            <w:shd w:val="clear" w:color="auto" w:fill="auto"/>
            <w:vAlign w:val="bottom"/>
          </w:tcPr>
          <w:p w:rsidR="001C3358" w:rsidRPr="0038399E" w:rsidRDefault="001C3358"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03</w:t>
            </w:r>
          </w:p>
        </w:tc>
        <w:tc>
          <w:tcPr>
            <w:tcW w:w="58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60"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42"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6482,1</w:t>
            </w:r>
          </w:p>
        </w:tc>
        <w:tc>
          <w:tcPr>
            <w:tcW w:w="56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98,3</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1,2</w:t>
            </w:r>
          </w:p>
        </w:tc>
      </w:tr>
      <w:tr w:rsidR="001C3358" w:rsidRPr="0077719E" w:rsidTr="0038399E">
        <w:trPr>
          <w:trHeight w:val="255"/>
        </w:trPr>
        <w:tc>
          <w:tcPr>
            <w:tcW w:w="1041" w:type="pct"/>
            <w:shd w:val="clear" w:color="auto" w:fill="auto"/>
            <w:vAlign w:val="bottom"/>
          </w:tcPr>
          <w:p w:rsidR="001C3358" w:rsidRPr="0038399E" w:rsidRDefault="001C3358" w:rsidP="001C3358">
            <w:pPr>
              <w:spacing w:line="250" w:lineRule="exact"/>
              <w:ind w:left="142"/>
              <w:rPr>
                <w:rFonts w:asciiTheme="minorHAnsi" w:hAnsiTheme="minorHAnsi"/>
                <w:bCs/>
                <w:sz w:val="20"/>
                <w:szCs w:val="20"/>
              </w:rPr>
            </w:pPr>
            <w:r w:rsidRPr="0038399E">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1C3358" w:rsidRPr="0038399E" w:rsidRDefault="001C3358"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04</w:t>
            </w:r>
          </w:p>
        </w:tc>
        <w:tc>
          <w:tcPr>
            <w:tcW w:w="58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3675,1</w:t>
            </w:r>
          </w:p>
        </w:tc>
        <w:tc>
          <w:tcPr>
            <w:tcW w:w="560"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129,9</w:t>
            </w:r>
          </w:p>
        </w:tc>
        <w:tc>
          <w:tcPr>
            <w:tcW w:w="542"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0,8</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1442,7</w:t>
            </w:r>
          </w:p>
        </w:tc>
        <w:tc>
          <w:tcPr>
            <w:tcW w:w="56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196,6</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0,3</w:t>
            </w:r>
          </w:p>
        </w:tc>
      </w:tr>
      <w:tr w:rsidR="001C3358" w:rsidRPr="0077719E" w:rsidTr="0038399E">
        <w:trPr>
          <w:trHeight w:val="255"/>
        </w:trPr>
        <w:tc>
          <w:tcPr>
            <w:tcW w:w="1041" w:type="pct"/>
            <w:shd w:val="clear" w:color="auto" w:fill="auto"/>
            <w:vAlign w:val="bottom"/>
          </w:tcPr>
          <w:p w:rsidR="001C3358" w:rsidRPr="0038399E" w:rsidRDefault="001C3358" w:rsidP="001C3358">
            <w:pPr>
              <w:spacing w:line="250" w:lineRule="exact"/>
              <w:ind w:left="-4"/>
              <w:rPr>
                <w:rFonts w:asciiTheme="minorHAnsi" w:hAnsiTheme="minorHAnsi"/>
                <w:sz w:val="20"/>
                <w:szCs w:val="20"/>
              </w:rPr>
            </w:pPr>
            <w:r w:rsidRPr="0038399E">
              <w:rPr>
                <w:rFonts w:asciiTheme="minorHAnsi" w:hAnsiTheme="minorHAnsi"/>
                <w:bCs/>
                <w:sz w:val="20"/>
                <w:szCs w:val="20"/>
              </w:rPr>
              <w:t>Продукти рослинного походження</w:t>
            </w:r>
          </w:p>
        </w:tc>
        <w:tc>
          <w:tcPr>
            <w:tcW w:w="483" w:type="pct"/>
            <w:shd w:val="clear" w:color="auto" w:fill="auto"/>
            <w:vAlign w:val="bottom"/>
          </w:tcPr>
          <w:p w:rsidR="001C3358" w:rsidRPr="0038399E" w:rsidRDefault="001C3358"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w:t>
            </w:r>
          </w:p>
        </w:tc>
        <w:tc>
          <w:tcPr>
            <w:tcW w:w="58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75889,5</w:t>
            </w:r>
          </w:p>
        </w:tc>
        <w:tc>
          <w:tcPr>
            <w:tcW w:w="560"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112,2</w:t>
            </w:r>
          </w:p>
        </w:tc>
        <w:tc>
          <w:tcPr>
            <w:tcW w:w="542"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16,9</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17935,3</w:t>
            </w:r>
          </w:p>
        </w:tc>
        <w:tc>
          <w:tcPr>
            <w:tcW w:w="56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94,1</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3,4</w:t>
            </w:r>
          </w:p>
        </w:tc>
      </w:tr>
      <w:tr w:rsidR="0077719E" w:rsidRPr="0077719E" w:rsidTr="0038399E">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sz w:val="20"/>
                <w:szCs w:val="20"/>
                <w:lang w:eastAsia="uk-UA"/>
              </w:rPr>
            </w:pPr>
          </w:p>
        </w:tc>
        <w:tc>
          <w:tcPr>
            <w:tcW w:w="581"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60"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42"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616"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61"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616"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r>
      <w:tr w:rsidR="001C3358" w:rsidRPr="0077719E" w:rsidTr="0038399E">
        <w:trPr>
          <w:trHeight w:val="255"/>
        </w:trPr>
        <w:tc>
          <w:tcPr>
            <w:tcW w:w="1041" w:type="pct"/>
            <w:shd w:val="clear" w:color="auto" w:fill="auto"/>
            <w:vAlign w:val="bottom"/>
          </w:tcPr>
          <w:p w:rsidR="001C3358" w:rsidRPr="0038399E" w:rsidRDefault="001C3358" w:rsidP="001C3358">
            <w:pPr>
              <w:spacing w:line="250" w:lineRule="exact"/>
              <w:ind w:left="142"/>
              <w:rPr>
                <w:rFonts w:asciiTheme="minorHAnsi" w:hAnsiTheme="minorHAnsi"/>
                <w:bCs/>
                <w:sz w:val="20"/>
                <w:szCs w:val="20"/>
              </w:rPr>
            </w:pPr>
            <w:r w:rsidRPr="0038399E">
              <w:rPr>
                <w:rFonts w:asciiTheme="minorHAnsi" w:hAnsiTheme="minorHAnsi"/>
                <w:bCs/>
                <w:sz w:val="20"/>
                <w:szCs w:val="20"/>
              </w:rPr>
              <w:t>кава, чай</w:t>
            </w:r>
          </w:p>
        </w:tc>
        <w:tc>
          <w:tcPr>
            <w:tcW w:w="483" w:type="pct"/>
            <w:shd w:val="clear" w:color="auto" w:fill="auto"/>
            <w:vAlign w:val="bottom"/>
          </w:tcPr>
          <w:p w:rsidR="001C3358" w:rsidRPr="0038399E" w:rsidRDefault="001C3358"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09</w:t>
            </w:r>
          </w:p>
        </w:tc>
        <w:tc>
          <w:tcPr>
            <w:tcW w:w="58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836,7</w:t>
            </w:r>
          </w:p>
        </w:tc>
        <w:tc>
          <w:tcPr>
            <w:tcW w:w="560"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117,3</w:t>
            </w:r>
          </w:p>
        </w:tc>
        <w:tc>
          <w:tcPr>
            <w:tcW w:w="542"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0,2</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5861,8</w:t>
            </w:r>
          </w:p>
        </w:tc>
        <w:tc>
          <w:tcPr>
            <w:tcW w:w="56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96,9</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1,1</w:t>
            </w:r>
          </w:p>
        </w:tc>
      </w:tr>
      <w:tr w:rsidR="001C3358" w:rsidRPr="0077719E" w:rsidTr="0038399E">
        <w:trPr>
          <w:trHeight w:val="255"/>
        </w:trPr>
        <w:tc>
          <w:tcPr>
            <w:tcW w:w="1041" w:type="pct"/>
            <w:shd w:val="clear" w:color="auto" w:fill="auto"/>
            <w:vAlign w:val="bottom"/>
          </w:tcPr>
          <w:p w:rsidR="001C3358" w:rsidRPr="0038399E" w:rsidRDefault="001C3358" w:rsidP="001C3358">
            <w:pPr>
              <w:spacing w:line="250" w:lineRule="exact"/>
              <w:ind w:left="142"/>
              <w:rPr>
                <w:rFonts w:asciiTheme="minorHAnsi" w:hAnsiTheme="minorHAnsi"/>
                <w:bCs/>
                <w:sz w:val="20"/>
                <w:szCs w:val="20"/>
              </w:rPr>
            </w:pPr>
            <w:r w:rsidRPr="0038399E">
              <w:rPr>
                <w:rFonts w:asciiTheme="minorHAnsi" w:hAnsiTheme="minorHAnsi"/>
                <w:bCs/>
                <w:sz w:val="20"/>
                <w:szCs w:val="20"/>
              </w:rPr>
              <w:t>зернові культури</w:t>
            </w:r>
          </w:p>
        </w:tc>
        <w:tc>
          <w:tcPr>
            <w:tcW w:w="483" w:type="pct"/>
            <w:shd w:val="clear" w:color="auto" w:fill="auto"/>
            <w:vAlign w:val="bottom"/>
          </w:tcPr>
          <w:p w:rsidR="001C3358" w:rsidRPr="0038399E" w:rsidRDefault="001C3358" w:rsidP="001C3358">
            <w:pPr>
              <w:spacing w:line="250" w:lineRule="exact"/>
              <w:jc w:val="center"/>
              <w:rPr>
                <w:rFonts w:asciiTheme="minorHAnsi" w:hAnsiTheme="minorHAnsi"/>
                <w:sz w:val="20"/>
                <w:szCs w:val="20"/>
              </w:rPr>
            </w:pPr>
            <w:r w:rsidRPr="0038399E">
              <w:rPr>
                <w:rFonts w:asciiTheme="minorHAnsi" w:hAnsiTheme="minorHAnsi"/>
                <w:sz w:val="20"/>
                <w:szCs w:val="20"/>
              </w:rPr>
              <w:t>10</w:t>
            </w:r>
          </w:p>
        </w:tc>
        <w:tc>
          <w:tcPr>
            <w:tcW w:w="58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55597,4</w:t>
            </w:r>
          </w:p>
        </w:tc>
        <w:tc>
          <w:tcPr>
            <w:tcW w:w="560"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130,8</w:t>
            </w:r>
          </w:p>
        </w:tc>
        <w:tc>
          <w:tcPr>
            <w:tcW w:w="542"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12,4</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1871,7</w:t>
            </w:r>
          </w:p>
        </w:tc>
        <w:tc>
          <w:tcPr>
            <w:tcW w:w="56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148,0</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0,4</w:t>
            </w:r>
          </w:p>
        </w:tc>
      </w:tr>
      <w:tr w:rsidR="001C3358" w:rsidRPr="0077719E" w:rsidTr="0038399E">
        <w:trPr>
          <w:trHeight w:val="255"/>
        </w:trPr>
        <w:tc>
          <w:tcPr>
            <w:tcW w:w="1041" w:type="pct"/>
            <w:shd w:val="clear" w:color="auto" w:fill="auto"/>
            <w:vAlign w:val="bottom"/>
          </w:tcPr>
          <w:p w:rsidR="001C3358" w:rsidRPr="0038399E" w:rsidRDefault="001C3358" w:rsidP="001C3358">
            <w:pPr>
              <w:spacing w:line="250" w:lineRule="exact"/>
              <w:ind w:left="-4"/>
              <w:rPr>
                <w:rFonts w:asciiTheme="minorHAnsi" w:hAnsiTheme="minorHAnsi"/>
                <w:bCs/>
                <w:sz w:val="20"/>
                <w:szCs w:val="20"/>
              </w:rPr>
            </w:pPr>
            <w:r w:rsidRPr="0038399E">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1C3358" w:rsidRPr="0038399E" w:rsidRDefault="001C3358"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ІІІ. 15</w:t>
            </w:r>
          </w:p>
        </w:tc>
        <w:tc>
          <w:tcPr>
            <w:tcW w:w="58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50538,8</w:t>
            </w:r>
          </w:p>
        </w:tc>
        <w:tc>
          <w:tcPr>
            <w:tcW w:w="560"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129,0</w:t>
            </w:r>
          </w:p>
        </w:tc>
        <w:tc>
          <w:tcPr>
            <w:tcW w:w="542"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11,3</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3583,4</w:t>
            </w:r>
          </w:p>
        </w:tc>
        <w:tc>
          <w:tcPr>
            <w:tcW w:w="56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108,6</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0,7</w:t>
            </w:r>
          </w:p>
        </w:tc>
      </w:tr>
      <w:tr w:rsidR="001C3358" w:rsidRPr="0077719E" w:rsidTr="0038399E">
        <w:trPr>
          <w:trHeight w:val="255"/>
        </w:trPr>
        <w:tc>
          <w:tcPr>
            <w:tcW w:w="1041" w:type="pct"/>
            <w:shd w:val="clear" w:color="auto" w:fill="auto"/>
            <w:vAlign w:val="bottom"/>
          </w:tcPr>
          <w:p w:rsidR="001C3358" w:rsidRPr="0038399E" w:rsidRDefault="001C3358" w:rsidP="001C3358">
            <w:pPr>
              <w:spacing w:line="250" w:lineRule="exact"/>
              <w:ind w:left="-4"/>
              <w:rPr>
                <w:rFonts w:asciiTheme="minorHAnsi" w:hAnsiTheme="minorHAnsi"/>
                <w:sz w:val="20"/>
                <w:szCs w:val="20"/>
              </w:rPr>
            </w:pPr>
            <w:r w:rsidRPr="0038399E">
              <w:rPr>
                <w:rFonts w:asciiTheme="minorHAnsi" w:hAnsiTheme="minorHAnsi"/>
                <w:bCs/>
                <w:sz w:val="20"/>
                <w:szCs w:val="20"/>
              </w:rPr>
              <w:t>Готові харчові продукти</w:t>
            </w:r>
          </w:p>
        </w:tc>
        <w:tc>
          <w:tcPr>
            <w:tcW w:w="483" w:type="pct"/>
            <w:shd w:val="clear" w:color="auto" w:fill="auto"/>
            <w:vAlign w:val="bottom"/>
          </w:tcPr>
          <w:p w:rsidR="001C3358" w:rsidRPr="0038399E" w:rsidRDefault="001C3358"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w:t>
            </w:r>
            <w:r w:rsidRPr="0038399E">
              <w:rPr>
                <w:rFonts w:asciiTheme="minorHAnsi" w:hAnsiTheme="minorHAnsi"/>
                <w:bCs/>
                <w:sz w:val="20"/>
                <w:szCs w:val="20"/>
              </w:rPr>
              <w:t>V</w:t>
            </w:r>
          </w:p>
        </w:tc>
        <w:tc>
          <w:tcPr>
            <w:tcW w:w="58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106126,9</w:t>
            </w:r>
          </w:p>
        </w:tc>
        <w:tc>
          <w:tcPr>
            <w:tcW w:w="560"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113,2</w:t>
            </w:r>
          </w:p>
        </w:tc>
        <w:tc>
          <w:tcPr>
            <w:tcW w:w="542"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23,7</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56371,6</w:t>
            </w:r>
          </w:p>
        </w:tc>
        <w:tc>
          <w:tcPr>
            <w:tcW w:w="561"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126,1</w:t>
            </w:r>
          </w:p>
        </w:tc>
        <w:tc>
          <w:tcPr>
            <w:tcW w:w="616" w:type="pct"/>
            <w:shd w:val="clear" w:color="auto" w:fill="auto"/>
            <w:vAlign w:val="bottom"/>
          </w:tcPr>
          <w:p w:rsidR="001C3358" w:rsidRPr="0038399E" w:rsidRDefault="001C3358"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10,6</w:t>
            </w:r>
          </w:p>
        </w:tc>
      </w:tr>
      <w:tr w:rsidR="009B11CC" w:rsidRPr="0077719E" w:rsidTr="00FC555D">
        <w:trPr>
          <w:trHeight w:val="255"/>
        </w:trPr>
        <w:tc>
          <w:tcPr>
            <w:tcW w:w="1041" w:type="pct"/>
            <w:shd w:val="clear" w:color="auto" w:fill="auto"/>
            <w:vAlign w:val="bottom"/>
          </w:tcPr>
          <w:p w:rsidR="009B11CC" w:rsidRPr="0077719E" w:rsidRDefault="009B11CC" w:rsidP="009B11CC">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9B11CC" w:rsidRPr="001C3358" w:rsidRDefault="009B11CC" w:rsidP="009B11CC">
            <w:pPr>
              <w:spacing w:line="250" w:lineRule="exact"/>
              <w:jc w:val="center"/>
              <w:rPr>
                <w:rFonts w:asciiTheme="minorHAnsi" w:hAnsiTheme="minorHAnsi"/>
                <w:i/>
                <w:sz w:val="20"/>
                <w:szCs w:val="20"/>
                <w:lang w:eastAsia="uk-UA"/>
              </w:rPr>
            </w:pPr>
          </w:p>
        </w:tc>
        <w:tc>
          <w:tcPr>
            <w:tcW w:w="581" w:type="pct"/>
            <w:shd w:val="clear" w:color="auto" w:fill="auto"/>
          </w:tcPr>
          <w:p w:rsidR="009B11CC" w:rsidRPr="00FC555D" w:rsidRDefault="009B11CC" w:rsidP="009B11CC">
            <w:pPr>
              <w:jc w:val="right"/>
              <w:rPr>
                <w:rFonts w:ascii="Times New Roman CYR" w:hAnsi="Times New Roman CYR" w:cs="Times New Roman CYR"/>
                <w:i/>
                <w:color w:val="FF0000"/>
                <w:sz w:val="20"/>
                <w:szCs w:val="20"/>
                <w:lang w:eastAsia="uk-UA"/>
              </w:rPr>
            </w:pPr>
          </w:p>
        </w:tc>
        <w:tc>
          <w:tcPr>
            <w:tcW w:w="560" w:type="pct"/>
            <w:shd w:val="clear" w:color="auto" w:fill="auto"/>
          </w:tcPr>
          <w:p w:rsidR="009B11CC" w:rsidRPr="00FC555D" w:rsidRDefault="009B11CC" w:rsidP="009B11CC">
            <w:pPr>
              <w:jc w:val="right"/>
              <w:rPr>
                <w:rFonts w:ascii="Times New Roman CYR" w:hAnsi="Times New Roman CYR" w:cs="Times New Roman CYR"/>
                <w:i/>
                <w:color w:val="FF0000"/>
                <w:sz w:val="20"/>
                <w:szCs w:val="20"/>
              </w:rPr>
            </w:pPr>
          </w:p>
        </w:tc>
        <w:tc>
          <w:tcPr>
            <w:tcW w:w="542" w:type="pct"/>
            <w:shd w:val="clear" w:color="auto" w:fill="auto"/>
          </w:tcPr>
          <w:p w:rsidR="009B11CC" w:rsidRPr="00FC555D" w:rsidRDefault="009B11CC" w:rsidP="009B11CC">
            <w:pPr>
              <w:jc w:val="right"/>
              <w:rPr>
                <w:rFonts w:ascii="Times New Roman CYR" w:hAnsi="Times New Roman CYR" w:cs="Times New Roman CYR"/>
                <w:i/>
                <w:color w:val="FF0000"/>
                <w:sz w:val="20"/>
                <w:szCs w:val="20"/>
              </w:rPr>
            </w:pPr>
          </w:p>
        </w:tc>
        <w:tc>
          <w:tcPr>
            <w:tcW w:w="616" w:type="pct"/>
            <w:shd w:val="clear" w:color="auto" w:fill="auto"/>
          </w:tcPr>
          <w:p w:rsidR="009B11CC" w:rsidRPr="00FC555D" w:rsidRDefault="009B11CC" w:rsidP="009B11CC">
            <w:pPr>
              <w:jc w:val="right"/>
              <w:rPr>
                <w:rFonts w:ascii="Times New Roman CYR" w:hAnsi="Times New Roman CYR" w:cs="Times New Roman CYR"/>
                <w:i/>
                <w:color w:val="FF0000"/>
                <w:sz w:val="20"/>
                <w:szCs w:val="20"/>
              </w:rPr>
            </w:pPr>
          </w:p>
        </w:tc>
        <w:tc>
          <w:tcPr>
            <w:tcW w:w="561" w:type="pct"/>
            <w:shd w:val="clear" w:color="auto" w:fill="auto"/>
          </w:tcPr>
          <w:p w:rsidR="009B11CC" w:rsidRPr="00FC555D" w:rsidRDefault="009B11CC" w:rsidP="009B11CC">
            <w:pPr>
              <w:jc w:val="right"/>
              <w:rPr>
                <w:rFonts w:ascii="Times New Roman CYR" w:hAnsi="Times New Roman CYR" w:cs="Times New Roman CYR"/>
                <w:i/>
                <w:color w:val="FF0000"/>
                <w:sz w:val="20"/>
                <w:szCs w:val="20"/>
              </w:rPr>
            </w:pPr>
          </w:p>
        </w:tc>
        <w:tc>
          <w:tcPr>
            <w:tcW w:w="616" w:type="pct"/>
            <w:shd w:val="clear" w:color="auto" w:fill="auto"/>
          </w:tcPr>
          <w:p w:rsidR="009B11CC" w:rsidRPr="00FC555D" w:rsidRDefault="009B11CC" w:rsidP="009B11CC">
            <w:pPr>
              <w:jc w:val="right"/>
              <w:rPr>
                <w:rFonts w:ascii="Times New Roman CYR" w:hAnsi="Times New Roman CYR" w:cs="Times New Roman CYR"/>
                <w:i/>
                <w:color w:val="FF0000"/>
                <w:sz w:val="20"/>
                <w:szCs w:val="20"/>
              </w:rPr>
            </w:pPr>
          </w:p>
        </w:tc>
      </w:tr>
      <w:tr w:rsidR="002C05F2" w:rsidRPr="0077719E" w:rsidTr="0038399E">
        <w:trPr>
          <w:trHeight w:val="255"/>
        </w:trPr>
        <w:tc>
          <w:tcPr>
            <w:tcW w:w="1041" w:type="pct"/>
            <w:shd w:val="clear" w:color="auto" w:fill="auto"/>
            <w:vAlign w:val="bottom"/>
          </w:tcPr>
          <w:p w:rsidR="002C05F2" w:rsidRPr="0038399E" w:rsidRDefault="002C05F2" w:rsidP="002C05F2">
            <w:pPr>
              <w:spacing w:line="250" w:lineRule="exact"/>
              <w:ind w:left="142"/>
              <w:rPr>
                <w:rFonts w:asciiTheme="minorHAnsi" w:hAnsiTheme="minorHAnsi"/>
                <w:bCs/>
                <w:sz w:val="20"/>
                <w:szCs w:val="20"/>
              </w:rPr>
            </w:pPr>
            <w:r w:rsidRPr="0038399E">
              <w:rPr>
                <w:rFonts w:asciiTheme="minorHAnsi" w:hAnsiTheme="minorHAnsi"/>
                <w:bCs/>
                <w:sz w:val="20"/>
                <w:szCs w:val="20"/>
              </w:rPr>
              <w:t>тютюн і промислові замінники тютюну</w:t>
            </w:r>
          </w:p>
        </w:tc>
        <w:tc>
          <w:tcPr>
            <w:tcW w:w="483" w:type="pct"/>
            <w:shd w:val="clear" w:color="auto" w:fill="auto"/>
            <w:vAlign w:val="bottom"/>
          </w:tcPr>
          <w:p w:rsidR="002C05F2" w:rsidRPr="0038399E" w:rsidRDefault="002C05F2"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24</w:t>
            </w:r>
          </w:p>
        </w:tc>
        <w:tc>
          <w:tcPr>
            <w:tcW w:w="58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60"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42"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6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r>
      <w:tr w:rsidR="002C05F2" w:rsidRPr="0077719E" w:rsidTr="0038399E">
        <w:trPr>
          <w:trHeight w:val="255"/>
        </w:trPr>
        <w:tc>
          <w:tcPr>
            <w:tcW w:w="1041" w:type="pct"/>
            <w:shd w:val="clear" w:color="auto" w:fill="auto"/>
            <w:vAlign w:val="bottom"/>
          </w:tcPr>
          <w:p w:rsidR="002C05F2" w:rsidRPr="0038399E" w:rsidRDefault="002C05F2" w:rsidP="002C05F2">
            <w:pPr>
              <w:spacing w:line="250" w:lineRule="exact"/>
              <w:ind w:left="-4"/>
              <w:rPr>
                <w:rFonts w:asciiTheme="minorHAnsi" w:hAnsiTheme="minorHAnsi"/>
                <w:sz w:val="20"/>
                <w:szCs w:val="20"/>
              </w:rPr>
            </w:pPr>
            <w:r w:rsidRPr="0038399E">
              <w:rPr>
                <w:rFonts w:asciiTheme="minorHAnsi" w:hAnsiTheme="minorHAnsi"/>
                <w:bCs/>
                <w:sz w:val="20"/>
                <w:szCs w:val="20"/>
              </w:rPr>
              <w:t>Мінеральні продукти</w:t>
            </w:r>
          </w:p>
        </w:tc>
        <w:tc>
          <w:tcPr>
            <w:tcW w:w="483" w:type="pct"/>
            <w:shd w:val="clear" w:color="auto" w:fill="auto"/>
            <w:vAlign w:val="bottom"/>
          </w:tcPr>
          <w:p w:rsidR="002C05F2" w:rsidRPr="0038399E" w:rsidRDefault="002C05F2"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w:t>
            </w:r>
          </w:p>
        </w:tc>
        <w:tc>
          <w:tcPr>
            <w:tcW w:w="58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1548,2</w:t>
            </w:r>
          </w:p>
        </w:tc>
        <w:tc>
          <w:tcPr>
            <w:tcW w:w="560"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94,7</w:t>
            </w:r>
          </w:p>
        </w:tc>
        <w:tc>
          <w:tcPr>
            <w:tcW w:w="542"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0,3</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31725,5</w:t>
            </w:r>
          </w:p>
        </w:tc>
        <w:tc>
          <w:tcPr>
            <w:tcW w:w="56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128,6</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5,9</w:t>
            </w:r>
          </w:p>
        </w:tc>
      </w:tr>
      <w:tr w:rsidR="0077719E" w:rsidRPr="0077719E" w:rsidTr="0038399E">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60"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42"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616"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61"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616"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r>
      <w:tr w:rsidR="002C05F2" w:rsidRPr="0077719E" w:rsidTr="0038399E">
        <w:trPr>
          <w:trHeight w:val="255"/>
        </w:trPr>
        <w:tc>
          <w:tcPr>
            <w:tcW w:w="1041" w:type="pct"/>
            <w:shd w:val="clear" w:color="auto" w:fill="auto"/>
            <w:vAlign w:val="bottom"/>
          </w:tcPr>
          <w:p w:rsidR="002C05F2" w:rsidRPr="0038399E" w:rsidRDefault="002C05F2" w:rsidP="002C05F2">
            <w:pPr>
              <w:spacing w:line="250" w:lineRule="exact"/>
              <w:ind w:left="142"/>
              <w:rPr>
                <w:rFonts w:asciiTheme="minorHAnsi" w:hAnsiTheme="minorHAnsi"/>
                <w:bCs/>
                <w:sz w:val="20"/>
                <w:szCs w:val="20"/>
              </w:rPr>
            </w:pPr>
            <w:r w:rsidRPr="0038399E">
              <w:rPr>
                <w:rFonts w:asciiTheme="minorHAnsi" w:hAnsiTheme="minorHAnsi"/>
                <w:bCs/>
                <w:sz w:val="20"/>
                <w:szCs w:val="20"/>
              </w:rPr>
              <w:t>сіль; сірка; землі та каміння</w:t>
            </w:r>
          </w:p>
        </w:tc>
        <w:tc>
          <w:tcPr>
            <w:tcW w:w="483" w:type="pct"/>
            <w:shd w:val="clear" w:color="auto" w:fill="auto"/>
            <w:vAlign w:val="bottom"/>
          </w:tcPr>
          <w:p w:rsidR="002C05F2" w:rsidRPr="0038399E" w:rsidRDefault="002C05F2"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25</w:t>
            </w:r>
          </w:p>
        </w:tc>
        <w:tc>
          <w:tcPr>
            <w:tcW w:w="58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60"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42"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6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r>
      <w:tr w:rsidR="002C05F2" w:rsidRPr="0077719E" w:rsidTr="0038399E">
        <w:trPr>
          <w:trHeight w:val="255"/>
        </w:trPr>
        <w:tc>
          <w:tcPr>
            <w:tcW w:w="1041" w:type="pct"/>
            <w:shd w:val="clear" w:color="auto" w:fill="auto"/>
            <w:vAlign w:val="bottom"/>
          </w:tcPr>
          <w:p w:rsidR="002C05F2" w:rsidRPr="0038399E" w:rsidRDefault="002C05F2" w:rsidP="002C05F2">
            <w:pPr>
              <w:spacing w:line="250" w:lineRule="exact"/>
              <w:ind w:left="142"/>
              <w:rPr>
                <w:rFonts w:asciiTheme="minorHAnsi" w:hAnsiTheme="minorHAnsi"/>
                <w:bCs/>
                <w:sz w:val="20"/>
                <w:szCs w:val="20"/>
              </w:rPr>
            </w:pPr>
            <w:r w:rsidRPr="0038399E">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2C05F2" w:rsidRPr="0038399E" w:rsidRDefault="002C05F2" w:rsidP="002C05F2">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27</w:t>
            </w:r>
          </w:p>
        </w:tc>
        <w:tc>
          <w:tcPr>
            <w:tcW w:w="58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60"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542"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к</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30293,9</w:t>
            </w:r>
          </w:p>
        </w:tc>
        <w:tc>
          <w:tcPr>
            <w:tcW w:w="56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155,9</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5,7</w:t>
            </w:r>
          </w:p>
        </w:tc>
      </w:tr>
      <w:tr w:rsidR="002C05F2" w:rsidRPr="0077719E" w:rsidTr="0038399E">
        <w:trPr>
          <w:trHeight w:val="255"/>
        </w:trPr>
        <w:tc>
          <w:tcPr>
            <w:tcW w:w="1041" w:type="pct"/>
            <w:shd w:val="clear" w:color="auto" w:fill="auto"/>
            <w:vAlign w:val="bottom"/>
          </w:tcPr>
          <w:p w:rsidR="002C05F2" w:rsidRPr="0038399E" w:rsidRDefault="002C05F2" w:rsidP="002C05F2">
            <w:pPr>
              <w:spacing w:line="250" w:lineRule="exact"/>
              <w:ind w:left="-4"/>
              <w:rPr>
                <w:rFonts w:asciiTheme="minorHAnsi" w:hAnsiTheme="minorHAnsi"/>
                <w:sz w:val="20"/>
                <w:szCs w:val="20"/>
              </w:rPr>
            </w:pPr>
            <w:r w:rsidRPr="0038399E">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2C05F2" w:rsidRPr="0038399E" w:rsidRDefault="002C05F2"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VI</w:t>
            </w:r>
          </w:p>
        </w:tc>
        <w:tc>
          <w:tcPr>
            <w:tcW w:w="58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19982,7</w:t>
            </w:r>
          </w:p>
        </w:tc>
        <w:tc>
          <w:tcPr>
            <w:tcW w:w="560"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99,4</w:t>
            </w:r>
          </w:p>
        </w:tc>
        <w:tc>
          <w:tcPr>
            <w:tcW w:w="542"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4,5</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58707,2</w:t>
            </w:r>
          </w:p>
        </w:tc>
        <w:tc>
          <w:tcPr>
            <w:tcW w:w="56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86,0</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11,0</w:t>
            </w:r>
          </w:p>
        </w:tc>
      </w:tr>
      <w:tr w:rsidR="0077719E" w:rsidRPr="0077719E" w:rsidTr="0038399E">
        <w:trPr>
          <w:trHeight w:val="255"/>
        </w:trPr>
        <w:tc>
          <w:tcPr>
            <w:tcW w:w="1041" w:type="pct"/>
            <w:shd w:val="clear" w:color="auto" w:fill="auto"/>
            <w:vAlign w:val="bottom"/>
          </w:tcPr>
          <w:p w:rsidR="006C51FD" w:rsidRPr="0077719E" w:rsidRDefault="006C51FD" w:rsidP="005A2739">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6C51FD" w:rsidRPr="007771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60"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42"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616"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561"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c>
          <w:tcPr>
            <w:tcW w:w="616" w:type="pct"/>
            <w:shd w:val="clear" w:color="auto" w:fill="auto"/>
            <w:vAlign w:val="bottom"/>
          </w:tcPr>
          <w:p w:rsidR="006C51FD" w:rsidRPr="00C02D11" w:rsidRDefault="006C51FD" w:rsidP="0038399E">
            <w:pPr>
              <w:jc w:val="right"/>
              <w:rPr>
                <w:rFonts w:asciiTheme="minorHAnsi" w:hAnsiTheme="minorHAnsi" w:cs="Times New Roman CYR"/>
                <w:sz w:val="20"/>
                <w:szCs w:val="20"/>
                <w:lang w:eastAsia="uk-UA"/>
              </w:rPr>
            </w:pPr>
          </w:p>
        </w:tc>
      </w:tr>
      <w:tr w:rsidR="002C05F2" w:rsidRPr="0077719E" w:rsidTr="0038399E">
        <w:trPr>
          <w:trHeight w:val="255"/>
        </w:trPr>
        <w:tc>
          <w:tcPr>
            <w:tcW w:w="1041" w:type="pct"/>
            <w:shd w:val="clear" w:color="auto" w:fill="auto"/>
            <w:vAlign w:val="bottom"/>
          </w:tcPr>
          <w:p w:rsidR="002C05F2" w:rsidRPr="001553EC" w:rsidRDefault="002C05F2" w:rsidP="002C05F2">
            <w:pPr>
              <w:spacing w:line="250" w:lineRule="exact"/>
              <w:ind w:left="142"/>
              <w:rPr>
                <w:rFonts w:asciiTheme="minorHAnsi" w:hAnsiTheme="minorHAnsi" w:cs="Calibri"/>
                <w:bCs/>
                <w:sz w:val="20"/>
                <w:szCs w:val="20"/>
              </w:rPr>
            </w:pPr>
            <w:r w:rsidRPr="001553EC">
              <w:rPr>
                <w:rFonts w:asciiTheme="minorHAnsi" w:hAnsiTheme="minorHAnsi" w:cs="Calibri"/>
                <w:sz w:val="20"/>
                <w:szCs w:val="20"/>
              </w:rPr>
              <w:t>органічні хімічні сполуки</w:t>
            </w:r>
          </w:p>
        </w:tc>
        <w:tc>
          <w:tcPr>
            <w:tcW w:w="483" w:type="pct"/>
            <w:shd w:val="clear" w:color="auto" w:fill="auto"/>
            <w:vAlign w:val="bottom"/>
          </w:tcPr>
          <w:p w:rsidR="002C05F2" w:rsidRPr="001553EC" w:rsidRDefault="002C05F2" w:rsidP="002C05F2">
            <w:pPr>
              <w:spacing w:line="250" w:lineRule="exact"/>
              <w:jc w:val="center"/>
              <w:rPr>
                <w:rFonts w:asciiTheme="minorHAnsi" w:hAnsiTheme="minorHAnsi"/>
                <w:sz w:val="20"/>
                <w:szCs w:val="20"/>
                <w:lang w:eastAsia="uk-UA"/>
              </w:rPr>
            </w:pPr>
            <w:r w:rsidRPr="001553EC">
              <w:rPr>
                <w:rFonts w:asciiTheme="minorHAnsi" w:hAnsiTheme="minorHAnsi"/>
                <w:sz w:val="20"/>
                <w:szCs w:val="20"/>
                <w:lang w:eastAsia="uk-UA"/>
              </w:rPr>
              <w:t>29</w:t>
            </w:r>
          </w:p>
        </w:tc>
        <w:tc>
          <w:tcPr>
            <w:tcW w:w="581" w:type="pct"/>
            <w:shd w:val="clear" w:color="auto" w:fill="auto"/>
            <w:vAlign w:val="bottom"/>
          </w:tcPr>
          <w:p w:rsidR="002C05F2" w:rsidRPr="001553EC" w:rsidRDefault="002C05F2" w:rsidP="0038399E">
            <w:pPr>
              <w:jc w:val="right"/>
              <w:rPr>
                <w:rFonts w:asciiTheme="minorHAnsi" w:hAnsiTheme="minorHAnsi" w:cs="Times New Roman CYR"/>
                <w:sz w:val="20"/>
                <w:szCs w:val="20"/>
                <w:lang w:eastAsia="uk-UA"/>
              </w:rPr>
            </w:pPr>
            <w:r w:rsidRPr="001553EC">
              <w:rPr>
                <w:rFonts w:asciiTheme="minorHAnsi" w:hAnsiTheme="minorHAnsi" w:cs="Times New Roman CYR"/>
                <w:sz w:val="20"/>
                <w:szCs w:val="20"/>
                <w:lang w:eastAsia="uk-UA"/>
              </w:rPr>
              <w:t>435,6</w:t>
            </w:r>
          </w:p>
        </w:tc>
        <w:tc>
          <w:tcPr>
            <w:tcW w:w="560"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160,6</w:t>
            </w:r>
          </w:p>
        </w:tc>
        <w:tc>
          <w:tcPr>
            <w:tcW w:w="542"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0,1</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15271,1</w:t>
            </w:r>
          </w:p>
        </w:tc>
        <w:tc>
          <w:tcPr>
            <w:tcW w:w="56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110,9</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2,9</w:t>
            </w:r>
          </w:p>
        </w:tc>
      </w:tr>
      <w:tr w:rsidR="002C05F2" w:rsidRPr="0077719E" w:rsidTr="001553EC">
        <w:trPr>
          <w:trHeight w:val="255"/>
        </w:trPr>
        <w:tc>
          <w:tcPr>
            <w:tcW w:w="1041" w:type="pct"/>
            <w:shd w:val="clear" w:color="auto" w:fill="FFFFFF" w:themeFill="background1"/>
            <w:vAlign w:val="bottom"/>
          </w:tcPr>
          <w:p w:rsidR="002C05F2" w:rsidRPr="001553EC" w:rsidRDefault="001553EC" w:rsidP="002C05F2">
            <w:pPr>
              <w:spacing w:line="250" w:lineRule="exact"/>
              <w:ind w:left="142"/>
              <w:rPr>
                <w:rFonts w:asciiTheme="minorHAnsi" w:hAnsiTheme="minorHAnsi" w:cs="Calibri"/>
                <w:sz w:val="20"/>
                <w:szCs w:val="20"/>
              </w:rPr>
            </w:pPr>
            <w:r w:rsidRPr="001553EC">
              <w:rPr>
                <w:rFonts w:asciiTheme="minorHAnsi" w:hAnsiTheme="minorHAnsi" w:cs="Calibri"/>
                <w:sz w:val="20"/>
                <w:szCs w:val="20"/>
              </w:rPr>
              <w:t>фармацевтична продукція</w:t>
            </w:r>
          </w:p>
        </w:tc>
        <w:tc>
          <w:tcPr>
            <w:tcW w:w="483" w:type="pct"/>
            <w:shd w:val="clear" w:color="auto" w:fill="auto"/>
            <w:vAlign w:val="bottom"/>
          </w:tcPr>
          <w:p w:rsidR="002C05F2" w:rsidRPr="001553EC" w:rsidRDefault="002C05F2" w:rsidP="002C05F2">
            <w:pPr>
              <w:spacing w:line="250" w:lineRule="exact"/>
              <w:jc w:val="center"/>
              <w:rPr>
                <w:rFonts w:asciiTheme="minorHAnsi" w:hAnsiTheme="minorHAnsi"/>
                <w:sz w:val="20"/>
                <w:szCs w:val="20"/>
                <w:lang w:eastAsia="uk-UA"/>
              </w:rPr>
            </w:pPr>
            <w:r w:rsidRPr="001553EC">
              <w:rPr>
                <w:rFonts w:asciiTheme="minorHAnsi" w:hAnsiTheme="minorHAnsi"/>
                <w:sz w:val="20"/>
                <w:szCs w:val="20"/>
                <w:lang w:eastAsia="uk-UA"/>
              </w:rPr>
              <w:t>30</w:t>
            </w:r>
          </w:p>
        </w:tc>
        <w:tc>
          <w:tcPr>
            <w:tcW w:w="581" w:type="pct"/>
            <w:shd w:val="clear" w:color="auto" w:fill="auto"/>
            <w:vAlign w:val="bottom"/>
          </w:tcPr>
          <w:p w:rsidR="002C05F2" w:rsidRPr="001553EC" w:rsidRDefault="002C05F2" w:rsidP="0038399E">
            <w:pPr>
              <w:jc w:val="right"/>
              <w:rPr>
                <w:rFonts w:asciiTheme="minorHAnsi" w:hAnsiTheme="minorHAnsi" w:cs="Times New Roman CYR"/>
                <w:sz w:val="20"/>
                <w:szCs w:val="20"/>
                <w:lang w:eastAsia="uk-UA"/>
              </w:rPr>
            </w:pPr>
            <w:r w:rsidRPr="001553EC">
              <w:rPr>
                <w:rFonts w:asciiTheme="minorHAnsi" w:hAnsiTheme="minorHAnsi" w:cs="Times New Roman CYR"/>
                <w:sz w:val="20"/>
                <w:szCs w:val="20"/>
                <w:lang w:eastAsia="uk-UA"/>
              </w:rPr>
              <w:t>6487,6</w:t>
            </w:r>
          </w:p>
        </w:tc>
        <w:tc>
          <w:tcPr>
            <w:tcW w:w="560"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102,7</w:t>
            </w:r>
          </w:p>
        </w:tc>
        <w:tc>
          <w:tcPr>
            <w:tcW w:w="542"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1,4</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9575,3</w:t>
            </w:r>
          </w:p>
        </w:tc>
        <w:tc>
          <w:tcPr>
            <w:tcW w:w="561"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62,6</w:t>
            </w:r>
          </w:p>
        </w:tc>
        <w:tc>
          <w:tcPr>
            <w:tcW w:w="616" w:type="pct"/>
            <w:shd w:val="clear" w:color="auto" w:fill="auto"/>
            <w:vAlign w:val="bottom"/>
          </w:tcPr>
          <w:p w:rsidR="002C05F2" w:rsidRPr="0038399E" w:rsidRDefault="002C05F2" w:rsidP="0038399E">
            <w:pPr>
              <w:jc w:val="right"/>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1,8</w:t>
            </w:r>
          </w:p>
        </w:tc>
      </w:tr>
    </w:tbl>
    <w:p w:rsidR="00DF15CA" w:rsidRPr="0077719E" w:rsidRDefault="00DF15CA" w:rsidP="00DF15CA">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77719E"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тис</w:t>
            </w:r>
            <w:r w:rsidR="00DF15CA" w:rsidRPr="0077719E">
              <w:rPr>
                <w:rFonts w:asciiTheme="minorHAnsi" w:hAnsiTheme="minorHAnsi"/>
                <w:bCs/>
                <w:sz w:val="20"/>
                <w:szCs w:val="20"/>
              </w:rPr>
              <w:t>.дол.</w:t>
            </w:r>
            <w:r w:rsidR="00DF15CA" w:rsidRPr="0077719E">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A517CE" w:rsidP="00883681">
            <w:pPr>
              <w:spacing w:line="240" w:lineRule="exact"/>
              <w:jc w:val="center"/>
              <w:rPr>
                <w:rFonts w:asciiTheme="minorHAnsi" w:hAnsiTheme="minorHAnsi"/>
                <w:bCs/>
                <w:sz w:val="20"/>
                <w:szCs w:val="20"/>
              </w:rPr>
            </w:pPr>
            <w:r w:rsidRPr="0077719E">
              <w:rPr>
                <w:rFonts w:asciiTheme="minorHAnsi" w:hAnsiTheme="minorHAnsi"/>
                <w:bCs/>
                <w:spacing w:val="-6"/>
                <w:sz w:val="20"/>
                <w:szCs w:val="20"/>
              </w:rPr>
              <w:t>у % до січня–</w:t>
            </w:r>
            <w:r w:rsidR="00883681" w:rsidRPr="0077719E">
              <w:rPr>
                <w:rFonts w:asciiTheme="minorHAnsi" w:hAnsiTheme="minorHAnsi"/>
                <w:bCs/>
                <w:spacing w:val="-6"/>
                <w:sz w:val="20"/>
                <w:szCs w:val="20"/>
              </w:rPr>
              <w:t>квітня</w:t>
            </w:r>
            <w:r w:rsidRPr="0077719E">
              <w:rPr>
                <w:rFonts w:asciiTheme="minorHAnsi" w:hAnsiTheme="minorHAnsi"/>
                <w:bCs/>
                <w:spacing w:val="-6"/>
                <w:sz w:val="20"/>
                <w:szCs w:val="20"/>
              </w:rPr>
              <w:t xml:space="preserve">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DF15CA" w:rsidRPr="0077719E" w:rsidRDefault="00DF15CA"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DF15CA" w:rsidRPr="0077719E" w:rsidRDefault="00DF15CA"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ного</w:t>
            </w:r>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тис</w:t>
            </w:r>
            <w:r w:rsidR="00DF15CA" w:rsidRPr="0077719E">
              <w:rPr>
                <w:rFonts w:asciiTheme="minorHAnsi" w:hAnsiTheme="minorHAnsi"/>
                <w:bCs/>
                <w:sz w:val="20"/>
                <w:szCs w:val="20"/>
              </w:rPr>
              <w:t>.дол.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A517CE" w:rsidP="00883681">
            <w:pPr>
              <w:spacing w:line="240" w:lineRule="exact"/>
              <w:jc w:val="center"/>
              <w:rPr>
                <w:rFonts w:asciiTheme="minorHAnsi" w:hAnsiTheme="minorHAnsi"/>
                <w:bCs/>
                <w:sz w:val="20"/>
                <w:szCs w:val="20"/>
              </w:rPr>
            </w:pPr>
            <w:r w:rsidRPr="0077719E">
              <w:rPr>
                <w:rFonts w:asciiTheme="minorHAnsi" w:hAnsiTheme="minorHAnsi"/>
                <w:bCs/>
                <w:spacing w:val="-6"/>
                <w:sz w:val="20"/>
                <w:szCs w:val="20"/>
              </w:rPr>
              <w:t>у % до січня–</w:t>
            </w:r>
            <w:r w:rsidR="00883681" w:rsidRPr="0077719E">
              <w:rPr>
                <w:rFonts w:asciiTheme="minorHAnsi" w:hAnsiTheme="minorHAnsi"/>
                <w:bCs/>
                <w:spacing w:val="-6"/>
                <w:sz w:val="20"/>
                <w:szCs w:val="20"/>
              </w:rPr>
              <w:t xml:space="preserve">квітня </w:t>
            </w:r>
            <w:r w:rsidRPr="0077719E">
              <w:rPr>
                <w:rFonts w:asciiTheme="minorHAnsi" w:hAnsiTheme="minorHAnsi"/>
                <w:bCs/>
                <w:spacing w:val="-6"/>
                <w:sz w:val="20"/>
                <w:szCs w:val="20"/>
              </w:rPr>
              <w:t>2019</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DF15CA" w:rsidRPr="0077719E" w:rsidRDefault="00DF15CA"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AF321D" w:rsidRPr="0077719E" w:rsidTr="00C02D11">
        <w:trPr>
          <w:trHeight w:val="255"/>
        </w:trPr>
        <w:tc>
          <w:tcPr>
            <w:tcW w:w="1082" w:type="pct"/>
            <w:tcBorders>
              <w:top w:val="single" w:sz="4" w:space="0" w:color="auto"/>
            </w:tcBorders>
            <w:shd w:val="clear" w:color="auto" w:fill="auto"/>
            <w:vAlign w:val="bottom"/>
          </w:tcPr>
          <w:p w:rsidR="00AF321D" w:rsidRPr="0038399E" w:rsidRDefault="00AF321D" w:rsidP="00AF321D">
            <w:pPr>
              <w:spacing w:line="240" w:lineRule="exact"/>
              <w:ind w:left="-4"/>
              <w:rPr>
                <w:rFonts w:asciiTheme="minorHAnsi" w:hAnsiTheme="minorHAnsi"/>
                <w:sz w:val="20"/>
                <w:szCs w:val="20"/>
              </w:rPr>
            </w:pPr>
            <w:r w:rsidRPr="0038399E">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w:t>
            </w:r>
          </w:p>
        </w:tc>
        <w:tc>
          <w:tcPr>
            <w:tcW w:w="573" w:type="pct"/>
            <w:tcBorders>
              <w:top w:val="single" w:sz="4" w:space="0" w:color="auto"/>
            </w:tcBorders>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15400,6</w:t>
            </w:r>
          </w:p>
        </w:tc>
        <w:tc>
          <w:tcPr>
            <w:tcW w:w="577" w:type="pct"/>
            <w:gridSpan w:val="2"/>
            <w:tcBorders>
              <w:top w:val="single" w:sz="4" w:space="0" w:color="auto"/>
            </w:tcBorders>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102,8</w:t>
            </w:r>
          </w:p>
        </w:tc>
        <w:tc>
          <w:tcPr>
            <w:tcW w:w="573" w:type="pct"/>
            <w:tcBorders>
              <w:top w:val="single" w:sz="4" w:space="0" w:color="auto"/>
            </w:tcBorders>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3,4</w:t>
            </w:r>
          </w:p>
        </w:tc>
        <w:tc>
          <w:tcPr>
            <w:tcW w:w="575" w:type="pct"/>
            <w:tcBorders>
              <w:top w:val="single" w:sz="4" w:space="0" w:color="auto"/>
            </w:tcBorders>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79281,1</w:t>
            </w:r>
          </w:p>
        </w:tc>
        <w:tc>
          <w:tcPr>
            <w:tcW w:w="574" w:type="pct"/>
            <w:tcBorders>
              <w:top w:val="single" w:sz="4" w:space="0" w:color="auto"/>
            </w:tcBorders>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102,6</w:t>
            </w:r>
          </w:p>
        </w:tc>
        <w:tc>
          <w:tcPr>
            <w:tcW w:w="544" w:type="pct"/>
            <w:tcBorders>
              <w:top w:val="single" w:sz="4" w:space="0" w:color="auto"/>
            </w:tcBorders>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14,8</w:t>
            </w:r>
          </w:p>
        </w:tc>
      </w:tr>
      <w:tr w:rsidR="0077719E" w:rsidRPr="0077719E" w:rsidTr="00C02D11">
        <w:trPr>
          <w:trHeight w:val="255"/>
        </w:trPr>
        <w:tc>
          <w:tcPr>
            <w:tcW w:w="1082" w:type="pct"/>
            <w:shd w:val="clear" w:color="auto" w:fill="auto"/>
            <w:vAlign w:val="bottom"/>
          </w:tcPr>
          <w:p w:rsidR="004448BA" w:rsidRPr="0038399E" w:rsidRDefault="004448BA"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4448BA" w:rsidRPr="0038399E" w:rsidRDefault="004448BA" w:rsidP="005A2739">
            <w:pPr>
              <w:spacing w:line="240" w:lineRule="exact"/>
              <w:jc w:val="center"/>
              <w:rPr>
                <w:rFonts w:asciiTheme="minorHAnsi" w:hAnsiTheme="minorHAnsi"/>
                <w:bCs/>
                <w:sz w:val="20"/>
                <w:szCs w:val="20"/>
              </w:rPr>
            </w:pPr>
          </w:p>
        </w:tc>
        <w:tc>
          <w:tcPr>
            <w:tcW w:w="573" w:type="pct"/>
            <w:shd w:val="clear" w:color="auto" w:fill="auto"/>
            <w:vAlign w:val="bottom"/>
          </w:tcPr>
          <w:p w:rsidR="004448BA" w:rsidRPr="00C02D11" w:rsidRDefault="004448BA" w:rsidP="00C02D11">
            <w:pPr>
              <w:jc w:val="right"/>
              <w:rPr>
                <w:rFonts w:asciiTheme="minorHAnsi" w:hAnsiTheme="minorHAnsi" w:cs="Times New Roman CYR"/>
                <w:sz w:val="20"/>
                <w:szCs w:val="20"/>
                <w:lang w:eastAsia="uk-UA"/>
              </w:rPr>
            </w:pPr>
          </w:p>
        </w:tc>
        <w:tc>
          <w:tcPr>
            <w:tcW w:w="577" w:type="pct"/>
            <w:gridSpan w:val="2"/>
            <w:shd w:val="clear" w:color="auto" w:fill="auto"/>
            <w:vAlign w:val="bottom"/>
          </w:tcPr>
          <w:p w:rsidR="004448BA" w:rsidRPr="00C02D11" w:rsidRDefault="004448BA" w:rsidP="00C02D11">
            <w:pPr>
              <w:jc w:val="right"/>
              <w:rPr>
                <w:rFonts w:asciiTheme="minorHAnsi" w:hAnsiTheme="minorHAnsi" w:cs="Times New Roman CYR"/>
                <w:sz w:val="20"/>
                <w:szCs w:val="20"/>
                <w:lang w:eastAsia="uk-UA"/>
              </w:rPr>
            </w:pPr>
          </w:p>
        </w:tc>
        <w:tc>
          <w:tcPr>
            <w:tcW w:w="573" w:type="pct"/>
            <w:shd w:val="clear" w:color="auto" w:fill="auto"/>
            <w:vAlign w:val="bottom"/>
          </w:tcPr>
          <w:p w:rsidR="004448BA" w:rsidRPr="00C02D11" w:rsidRDefault="004448BA" w:rsidP="00C02D11">
            <w:pPr>
              <w:jc w:val="right"/>
              <w:rPr>
                <w:rFonts w:asciiTheme="minorHAnsi" w:hAnsiTheme="minorHAnsi" w:cs="Times New Roman CYR"/>
                <w:sz w:val="20"/>
                <w:szCs w:val="20"/>
                <w:lang w:eastAsia="uk-UA"/>
              </w:rPr>
            </w:pPr>
          </w:p>
        </w:tc>
        <w:tc>
          <w:tcPr>
            <w:tcW w:w="575" w:type="pct"/>
            <w:shd w:val="clear" w:color="auto" w:fill="auto"/>
            <w:vAlign w:val="bottom"/>
          </w:tcPr>
          <w:p w:rsidR="004448BA" w:rsidRPr="00C02D11" w:rsidRDefault="004448BA" w:rsidP="00C02D11">
            <w:pPr>
              <w:jc w:val="right"/>
              <w:rPr>
                <w:rFonts w:asciiTheme="minorHAnsi" w:hAnsiTheme="minorHAnsi" w:cs="Times New Roman CYR"/>
                <w:sz w:val="20"/>
                <w:szCs w:val="20"/>
                <w:lang w:eastAsia="uk-UA"/>
              </w:rPr>
            </w:pPr>
          </w:p>
        </w:tc>
        <w:tc>
          <w:tcPr>
            <w:tcW w:w="574" w:type="pct"/>
            <w:shd w:val="clear" w:color="auto" w:fill="auto"/>
            <w:vAlign w:val="bottom"/>
          </w:tcPr>
          <w:p w:rsidR="004448BA" w:rsidRPr="00C02D11" w:rsidRDefault="004448BA" w:rsidP="00C02D11">
            <w:pPr>
              <w:jc w:val="right"/>
              <w:rPr>
                <w:rFonts w:asciiTheme="minorHAnsi" w:hAnsiTheme="minorHAnsi" w:cs="Times New Roman CYR"/>
                <w:sz w:val="20"/>
                <w:szCs w:val="20"/>
                <w:lang w:eastAsia="uk-UA"/>
              </w:rPr>
            </w:pPr>
          </w:p>
        </w:tc>
        <w:tc>
          <w:tcPr>
            <w:tcW w:w="544" w:type="pct"/>
            <w:shd w:val="clear" w:color="auto" w:fill="auto"/>
            <w:vAlign w:val="bottom"/>
          </w:tcPr>
          <w:p w:rsidR="004448BA" w:rsidRPr="00C02D11" w:rsidRDefault="004448BA" w:rsidP="00C02D11">
            <w:pPr>
              <w:jc w:val="right"/>
              <w:rPr>
                <w:rFonts w:asciiTheme="minorHAnsi" w:hAnsiTheme="minorHAnsi" w:cs="Times New Roman CYR"/>
                <w:sz w:val="20"/>
                <w:szCs w:val="20"/>
                <w:lang w:eastAsia="uk-UA"/>
              </w:rPr>
            </w:pPr>
          </w:p>
        </w:tc>
      </w:tr>
      <w:tr w:rsidR="00AF321D" w:rsidRPr="0077719E" w:rsidTr="00C02D11">
        <w:trPr>
          <w:trHeight w:val="782"/>
        </w:trPr>
        <w:tc>
          <w:tcPr>
            <w:tcW w:w="1082" w:type="pct"/>
            <w:shd w:val="clear" w:color="auto" w:fill="auto"/>
            <w:vAlign w:val="bottom"/>
          </w:tcPr>
          <w:p w:rsidR="00AF321D" w:rsidRPr="0038399E" w:rsidRDefault="00AF321D" w:rsidP="00AF321D">
            <w:pPr>
              <w:spacing w:line="240" w:lineRule="exact"/>
              <w:ind w:left="142"/>
              <w:rPr>
                <w:rFonts w:asciiTheme="minorHAnsi" w:hAnsiTheme="minorHAnsi"/>
                <w:bCs/>
                <w:sz w:val="20"/>
                <w:szCs w:val="20"/>
              </w:rPr>
            </w:pPr>
            <w:r w:rsidRPr="0038399E">
              <w:rPr>
                <w:rFonts w:asciiTheme="minorHAnsi" w:hAnsiTheme="minorHAnsi"/>
                <w:bCs/>
                <w:sz w:val="20"/>
                <w:szCs w:val="20"/>
              </w:rPr>
              <w:t>пластмаси, полімерні матеріали</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39</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14775,5</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103,3</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3,3</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52993,0</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103,6</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9,9</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rPr>
                <w:rFonts w:asciiTheme="minorHAnsi" w:hAnsiTheme="minorHAnsi"/>
                <w:bCs/>
                <w:sz w:val="20"/>
                <w:szCs w:val="20"/>
              </w:rPr>
            </w:pPr>
            <w:r w:rsidRPr="0038399E">
              <w:rPr>
                <w:rFonts w:asciiTheme="minorHAnsi" w:hAnsiTheme="minorHAnsi"/>
                <w:bCs/>
                <w:sz w:val="20"/>
                <w:szCs w:val="20"/>
              </w:rPr>
              <w:t>Шкури необроблені, шкіра вичинена</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VIII</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649,8</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157,2</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0,1</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1177,2</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143,9</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0,2</w:t>
            </w:r>
          </w:p>
        </w:tc>
      </w:tr>
      <w:tr w:rsidR="0077719E" w:rsidRPr="0077719E" w:rsidTr="00C02D11">
        <w:trPr>
          <w:trHeight w:val="255"/>
        </w:trPr>
        <w:tc>
          <w:tcPr>
            <w:tcW w:w="1082" w:type="pct"/>
            <w:shd w:val="clear" w:color="auto" w:fill="auto"/>
            <w:vAlign w:val="bottom"/>
          </w:tcPr>
          <w:p w:rsidR="006C51FD" w:rsidRPr="0038399E" w:rsidRDefault="006C51FD"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7" w:type="pct"/>
            <w:gridSpan w:val="2"/>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5"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4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вироби із шкіри</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bCs/>
                <w:sz w:val="20"/>
                <w:szCs w:val="20"/>
              </w:rPr>
            </w:pPr>
            <w:r w:rsidRPr="0038399E">
              <w:rPr>
                <w:rFonts w:asciiTheme="minorHAnsi" w:hAnsiTheme="minorHAnsi"/>
                <w:bCs/>
                <w:sz w:val="20"/>
                <w:szCs w:val="20"/>
              </w:rPr>
              <w:t>42</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48,4</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110,5</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0,0</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891,9</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211,1</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0,2</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left="142"/>
              <w:rPr>
                <w:rFonts w:asciiTheme="minorHAnsi" w:hAnsiTheme="minorHAnsi"/>
                <w:bCs/>
                <w:sz w:val="20"/>
                <w:szCs w:val="20"/>
              </w:rPr>
            </w:pPr>
            <w:r w:rsidRPr="0038399E">
              <w:rPr>
                <w:rFonts w:asciiTheme="minorHAnsi" w:hAnsiTheme="minorHAnsi"/>
                <w:bCs/>
                <w:sz w:val="20"/>
                <w:szCs w:val="20"/>
              </w:rPr>
              <w:t>натуральне та штучне хутро</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bCs/>
                <w:sz w:val="20"/>
                <w:szCs w:val="20"/>
              </w:rPr>
            </w:pPr>
            <w:r w:rsidRPr="0038399E">
              <w:rPr>
                <w:rFonts w:asciiTheme="minorHAnsi" w:hAnsiTheme="minorHAnsi"/>
                <w:bCs/>
                <w:sz w:val="20"/>
                <w:szCs w:val="20"/>
              </w:rPr>
              <w:t>43</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17,0</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0,0</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IX</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5096,0</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68,9</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1,1</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4033,1</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145,0</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0,8</w:t>
            </w:r>
          </w:p>
        </w:tc>
      </w:tr>
      <w:tr w:rsidR="0077719E" w:rsidRPr="0077719E" w:rsidTr="00C02D11">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7" w:type="pct"/>
            <w:gridSpan w:val="2"/>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5"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4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left="142"/>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bCs/>
                <w:sz w:val="20"/>
                <w:szCs w:val="20"/>
              </w:rPr>
            </w:pPr>
            <w:r w:rsidRPr="0038399E">
              <w:rPr>
                <w:rFonts w:asciiTheme="minorHAnsi" w:hAnsiTheme="minorHAnsi"/>
                <w:bCs/>
                <w:sz w:val="20"/>
                <w:szCs w:val="20"/>
              </w:rPr>
              <w:t>44</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5091,2</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68,9</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1,1</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4013,4</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145,1</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0,8</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rPr>
                <w:rFonts w:asciiTheme="minorHAnsi" w:hAnsiTheme="minorHAnsi"/>
                <w:bCs/>
                <w:sz w:val="20"/>
                <w:szCs w:val="20"/>
              </w:rPr>
            </w:pPr>
            <w:r w:rsidRPr="0038399E">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6278,5</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123,3</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27592,4</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98,1</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5,2</w:t>
            </w:r>
          </w:p>
        </w:tc>
      </w:tr>
      <w:tr w:rsidR="0077719E" w:rsidRPr="0077719E" w:rsidTr="00C02D11">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7" w:type="pct"/>
            <w:gridSpan w:val="2"/>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5"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4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left="-4" w:firstLine="146"/>
              <w:rPr>
                <w:rFonts w:asciiTheme="minorHAnsi" w:hAnsiTheme="minorHAnsi"/>
                <w:sz w:val="20"/>
                <w:szCs w:val="20"/>
              </w:rPr>
            </w:pPr>
            <w:r w:rsidRPr="0038399E">
              <w:rPr>
                <w:rFonts w:asciiTheme="minorHAnsi" w:hAnsiTheme="minorHAnsi"/>
                <w:bCs/>
                <w:sz w:val="20"/>
                <w:szCs w:val="20"/>
              </w:rPr>
              <w:t>папір та картон</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48</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4552,0</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142,1</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27428,7</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98,1</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5,1</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ХI</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14383,5</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91,0</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3,2</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32186,0</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150,1</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6,0</w:t>
            </w:r>
          </w:p>
        </w:tc>
      </w:tr>
      <w:tr w:rsidR="0077719E" w:rsidRPr="0077719E" w:rsidTr="00C02D11">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7" w:type="pct"/>
            <w:gridSpan w:val="2"/>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5"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4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left="142"/>
              <w:rPr>
                <w:rFonts w:asciiTheme="minorHAnsi" w:hAnsiTheme="minorHAnsi"/>
                <w:bCs/>
                <w:sz w:val="20"/>
                <w:szCs w:val="20"/>
              </w:rPr>
            </w:pPr>
            <w:r w:rsidRPr="0038399E">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55</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815,6</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128,5</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0,2</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10159,6</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126,8</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1,9</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left="142"/>
              <w:rPr>
                <w:rFonts w:asciiTheme="minorHAnsi" w:hAnsiTheme="minorHAnsi"/>
                <w:bCs/>
                <w:sz w:val="20"/>
                <w:szCs w:val="20"/>
              </w:rPr>
            </w:pPr>
            <w:r w:rsidRPr="0038399E">
              <w:rPr>
                <w:rFonts w:asciiTheme="minorHAnsi" w:hAnsiTheme="minorHAnsi"/>
                <w:bCs/>
                <w:sz w:val="20"/>
                <w:szCs w:val="20"/>
              </w:rPr>
              <w:t>вата</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rPr>
            </w:pPr>
            <w:r w:rsidRPr="0038399E">
              <w:rPr>
                <w:rFonts w:asciiTheme="minorHAnsi" w:hAnsiTheme="minorHAnsi"/>
                <w:sz w:val="20"/>
                <w:szCs w:val="20"/>
              </w:rPr>
              <w:t>56</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7085,5</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89,1</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1,6</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2996,4</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262,7</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0,6</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4726,7</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90,9</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1,1</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1827,6</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186,9</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0,3</w:t>
            </w:r>
          </w:p>
        </w:tc>
      </w:tr>
      <w:tr w:rsidR="0077719E" w:rsidRPr="0077719E" w:rsidTr="00C02D11">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7" w:type="pct"/>
            <w:gridSpan w:val="2"/>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5"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4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взуття</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64</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289,6</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137,9</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0,1</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1436,1</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177,0</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0,3</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парасольки</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66</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330,9</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831,4</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0,1</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XIII</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12748,2</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80,0</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2,8</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8601,6</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87,2</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1,6</w:t>
            </w:r>
          </w:p>
        </w:tc>
      </w:tr>
      <w:tr w:rsidR="0077719E" w:rsidRPr="0077719E" w:rsidTr="00C02D11">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7" w:type="pct"/>
            <w:gridSpan w:val="2"/>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3"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5"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44"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left="142"/>
              <w:rPr>
                <w:rFonts w:asciiTheme="minorHAnsi" w:hAnsiTheme="minorHAnsi"/>
                <w:bCs/>
                <w:sz w:val="20"/>
                <w:szCs w:val="20"/>
              </w:rPr>
            </w:pPr>
            <w:r w:rsidRPr="0038399E">
              <w:rPr>
                <w:rFonts w:asciiTheme="minorHAnsi" w:hAnsiTheme="minorHAnsi"/>
                <w:bCs/>
                <w:sz w:val="20"/>
                <w:szCs w:val="20"/>
              </w:rPr>
              <w:t>керамічні вироби</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69</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7335,4</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72,6</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1,6</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1576,4</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72,5</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0,3</w:t>
            </w:r>
          </w:p>
        </w:tc>
      </w:tr>
      <w:tr w:rsidR="00AF321D" w:rsidRPr="0077719E" w:rsidTr="00C02D11">
        <w:trPr>
          <w:trHeight w:val="255"/>
        </w:trPr>
        <w:tc>
          <w:tcPr>
            <w:tcW w:w="1082" w:type="pct"/>
            <w:shd w:val="clear" w:color="auto" w:fill="auto"/>
            <w:vAlign w:val="bottom"/>
          </w:tcPr>
          <w:p w:rsidR="00AF321D" w:rsidRPr="0038399E" w:rsidRDefault="00AF321D" w:rsidP="00AF321D">
            <w:pPr>
              <w:spacing w:line="240" w:lineRule="exact"/>
              <w:ind w:left="142"/>
              <w:rPr>
                <w:rFonts w:asciiTheme="minorHAnsi" w:hAnsiTheme="minorHAnsi" w:cstheme="minorHAnsi"/>
                <w:bCs/>
                <w:sz w:val="20"/>
                <w:szCs w:val="20"/>
              </w:rPr>
            </w:pPr>
            <w:r w:rsidRPr="0038399E">
              <w:rPr>
                <w:rFonts w:asciiTheme="minorHAnsi" w:hAnsiTheme="minorHAnsi" w:cstheme="minorHAnsi"/>
                <w:sz w:val="20"/>
                <w:szCs w:val="20"/>
              </w:rPr>
              <w:t>скло та вироби із скла</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70</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4385,0</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90,2</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5170,0</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93,7</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w:t>
            </w:r>
          </w:p>
        </w:tc>
      </w:tr>
      <w:tr w:rsidR="00AF321D" w:rsidRPr="000B4AE9" w:rsidTr="00C02D11">
        <w:trPr>
          <w:trHeight w:val="255"/>
        </w:trPr>
        <w:tc>
          <w:tcPr>
            <w:tcW w:w="1082" w:type="pct"/>
            <w:shd w:val="clear" w:color="auto" w:fill="auto"/>
            <w:vAlign w:val="bottom"/>
          </w:tcPr>
          <w:p w:rsidR="00AF321D" w:rsidRPr="0038399E" w:rsidRDefault="00AF321D"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Перли природні або культивовані, дорогоцінне або </w:t>
            </w:r>
            <w:proofErr w:type="spellStart"/>
            <w:r w:rsidRPr="0038399E">
              <w:rPr>
                <w:rFonts w:asciiTheme="minorHAnsi" w:hAnsiTheme="minorHAnsi"/>
                <w:bCs/>
                <w:sz w:val="20"/>
                <w:szCs w:val="20"/>
              </w:rPr>
              <w:t>напівдорогоцінне</w:t>
            </w:r>
            <w:proofErr w:type="spellEnd"/>
            <w:r w:rsidRPr="0038399E">
              <w:rPr>
                <w:rFonts w:asciiTheme="minorHAnsi" w:hAnsiTheme="minorHAnsi"/>
                <w:bCs/>
                <w:sz w:val="20"/>
                <w:szCs w:val="20"/>
              </w:rPr>
              <w:t xml:space="preserve"> каміння</w:t>
            </w:r>
          </w:p>
        </w:tc>
        <w:tc>
          <w:tcPr>
            <w:tcW w:w="502" w:type="pct"/>
            <w:shd w:val="clear" w:color="auto" w:fill="auto"/>
            <w:vAlign w:val="bottom"/>
          </w:tcPr>
          <w:p w:rsidR="00AF321D" w:rsidRPr="0038399E" w:rsidRDefault="00AF321D" w:rsidP="00AF321D">
            <w:pPr>
              <w:spacing w:line="240" w:lineRule="exact"/>
              <w:jc w:val="center"/>
              <w:rPr>
                <w:rFonts w:asciiTheme="minorHAnsi" w:hAnsiTheme="minorHAnsi"/>
                <w:sz w:val="20"/>
                <w:szCs w:val="20"/>
              </w:rPr>
            </w:pPr>
            <w:r w:rsidRPr="0038399E">
              <w:rPr>
                <w:rFonts w:asciiTheme="minorHAnsi" w:hAnsiTheme="minorHAnsi"/>
                <w:bCs/>
                <w:sz w:val="20"/>
                <w:szCs w:val="20"/>
              </w:rPr>
              <w:t>XIV. 71</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7" w:type="pct"/>
            <w:gridSpan w:val="2"/>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3"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5"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100,6</w:t>
            </w:r>
          </w:p>
        </w:tc>
        <w:tc>
          <w:tcPr>
            <w:tcW w:w="57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15,2</w:t>
            </w:r>
          </w:p>
        </w:tc>
        <w:tc>
          <w:tcPr>
            <w:tcW w:w="544" w:type="pct"/>
            <w:shd w:val="clear" w:color="auto" w:fill="auto"/>
            <w:vAlign w:val="bottom"/>
          </w:tcPr>
          <w:p w:rsidR="00AF321D" w:rsidRPr="00C02D11" w:rsidRDefault="00AF321D"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0,0</w:t>
            </w:r>
          </w:p>
        </w:tc>
      </w:tr>
    </w:tbl>
    <w:p w:rsidR="00FE2B81" w:rsidRPr="0077719E" w:rsidRDefault="00FE2B81" w:rsidP="00FE2B81">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77719E" w:rsidRPr="0077719E" w:rsidTr="00D0492B">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тис</w:t>
            </w:r>
            <w:r w:rsidR="00FE2B81" w:rsidRPr="0077719E">
              <w:rPr>
                <w:rFonts w:asciiTheme="minorHAnsi" w:hAnsiTheme="minorHAnsi"/>
                <w:bCs/>
                <w:sz w:val="20"/>
                <w:szCs w:val="20"/>
              </w:rPr>
              <w:t>.дол.</w:t>
            </w:r>
            <w:r w:rsidR="00FE2B81" w:rsidRPr="0077719E">
              <w:rPr>
                <w:rFonts w:asciiTheme="minorHAnsi" w:hAnsiTheme="minorHAnsi"/>
                <w:bCs/>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A517CE" w:rsidP="00883681">
            <w:pPr>
              <w:spacing w:line="240" w:lineRule="exact"/>
              <w:jc w:val="center"/>
              <w:rPr>
                <w:rFonts w:asciiTheme="minorHAnsi" w:hAnsiTheme="minorHAnsi"/>
                <w:bCs/>
                <w:sz w:val="20"/>
                <w:szCs w:val="20"/>
              </w:rPr>
            </w:pPr>
            <w:r w:rsidRPr="0077719E">
              <w:rPr>
                <w:rFonts w:asciiTheme="minorHAnsi" w:hAnsiTheme="minorHAnsi"/>
                <w:bCs/>
                <w:spacing w:val="-6"/>
                <w:sz w:val="20"/>
                <w:szCs w:val="20"/>
              </w:rPr>
              <w:t>у % до січня–</w:t>
            </w:r>
            <w:r w:rsidR="00883681" w:rsidRPr="0077719E">
              <w:rPr>
                <w:rFonts w:asciiTheme="minorHAnsi" w:hAnsiTheme="minorHAnsi"/>
                <w:bCs/>
                <w:spacing w:val="-6"/>
                <w:sz w:val="20"/>
                <w:szCs w:val="20"/>
              </w:rPr>
              <w:t>квітня</w:t>
            </w:r>
            <w:r w:rsidRPr="0077719E">
              <w:rPr>
                <w:rFonts w:asciiTheme="minorHAnsi" w:hAnsiTheme="minorHAns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FE2B81" w:rsidRPr="0077719E" w:rsidRDefault="00FE2B81"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FE2B81" w:rsidRPr="0077719E" w:rsidRDefault="00FE2B81"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ного</w:t>
            </w:r>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тис</w:t>
            </w:r>
            <w:r w:rsidR="00FE2B81" w:rsidRPr="0077719E">
              <w:rPr>
                <w:rFonts w:asciiTheme="minorHAnsi" w:hAnsiTheme="minorHAnsi"/>
                <w:bCs/>
                <w:sz w:val="20"/>
                <w:szCs w:val="20"/>
              </w:rPr>
              <w:t>.дол.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A517CE" w:rsidP="00883681">
            <w:pPr>
              <w:spacing w:line="240" w:lineRule="exact"/>
              <w:jc w:val="center"/>
              <w:rPr>
                <w:rFonts w:asciiTheme="minorHAnsi" w:hAnsiTheme="minorHAnsi"/>
                <w:bCs/>
                <w:sz w:val="20"/>
                <w:szCs w:val="20"/>
              </w:rPr>
            </w:pPr>
            <w:r w:rsidRPr="0077719E">
              <w:rPr>
                <w:rFonts w:asciiTheme="minorHAnsi" w:hAnsiTheme="minorHAnsi"/>
                <w:bCs/>
                <w:spacing w:val="-6"/>
                <w:sz w:val="20"/>
                <w:szCs w:val="20"/>
              </w:rPr>
              <w:t>у % до січня–</w:t>
            </w:r>
            <w:r w:rsidR="00883681" w:rsidRPr="0077719E">
              <w:rPr>
                <w:rFonts w:asciiTheme="minorHAnsi" w:hAnsiTheme="minorHAnsi"/>
                <w:bCs/>
                <w:spacing w:val="-6"/>
                <w:sz w:val="20"/>
                <w:szCs w:val="20"/>
              </w:rPr>
              <w:t>квітня</w:t>
            </w:r>
            <w:r w:rsidRPr="0077719E">
              <w:rPr>
                <w:rFonts w:asciiTheme="minorHAnsi" w:hAnsiTheme="minorHAns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FE2B81" w:rsidRPr="0077719E" w:rsidRDefault="00FE2B81"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D0492B" w:rsidRPr="0077719E" w:rsidTr="00C02D11">
        <w:trPr>
          <w:trHeight w:val="255"/>
        </w:trPr>
        <w:tc>
          <w:tcPr>
            <w:tcW w:w="1079" w:type="pct"/>
            <w:tcBorders>
              <w:top w:val="single" w:sz="4" w:space="0" w:color="auto"/>
            </w:tcBorders>
            <w:shd w:val="clear" w:color="auto" w:fill="auto"/>
            <w:vAlign w:val="bottom"/>
          </w:tcPr>
          <w:p w:rsidR="00D0492B" w:rsidRPr="0038399E" w:rsidRDefault="00D0492B" w:rsidP="00D0492B">
            <w:pPr>
              <w:spacing w:line="240" w:lineRule="exact"/>
              <w:rPr>
                <w:rFonts w:asciiTheme="minorHAnsi" w:hAnsiTheme="minorHAnsi"/>
                <w:bCs/>
                <w:sz w:val="20"/>
                <w:szCs w:val="20"/>
              </w:rPr>
            </w:pPr>
            <w:r w:rsidRPr="0038399E">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D0492B" w:rsidRPr="0038399E" w:rsidRDefault="00D0492B"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w:t>
            </w:r>
          </w:p>
        </w:tc>
        <w:tc>
          <w:tcPr>
            <w:tcW w:w="568" w:type="pct"/>
            <w:tcBorders>
              <w:top w:val="single" w:sz="4" w:space="0" w:color="auto"/>
            </w:tcBorders>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18218,0</w:t>
            </w:r>
          </w:p>
        </w:tc>
        <w:tc>
          <w:tcPr>
            <w:tcW w:w="576" w:type="pct"/>
            <w:tcBorders>
              <w:top w:val="single" w:sz="4" w:space="0" w:color="auto"/>
            </w:tcBorders>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105,5</w:t>
            </w:r>
          </w:p>
        </w:tc>
        <w:tc>
          <w:tcPr>
            <w:tcW w:w="568" w:type="pct"/>
            <w:tcBorders>
              <w:top w:val="single" w:sz="4" w:space="0" w:color="auto"/>
            </w:tcBorders>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4,1</w:t>
            </w:r>
          </w:p>
        </w:tc>
        <w:tc>
          <w:tcPr>
            <w:tcW w:w="568" w:type="pct"/>
            <w:tcBorders>
              <w:top w:val="single" w:sz="4" w:space="0" w:color="auto"/>
            </w:tcBorders>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42054,3</w:t>
            </w:r>
          </w:p>
        </w:tc>
        <w:tc>
          <w:tcPr>
            <w:tcW w:w="576" w:type="pct"/>
            <w:tcBorders>
              <w:top w:val="single" w:sz="4" w:space="0" w:color="auto"/>
            </w:tcBorders>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88,4</w:t>
            </w:r>
          </w:p>
        </w:tc>
        <w:tc>
          <w:tcPr>
            <w:tcW w:w="568" w:type="pct"/>
            <w:tcBorders>
              <w:top w:val="single" w:sz="4" w:space="0" w:color="auto"/>
            </w:tcBorders>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7,9</w:t>
            </w:r>
          </w:p>
        </w:tc>
      </w:tr>
      <w:tr w:rsidR="0077719E" w:rsidRPr="0077719E" w:rsidTr="00C02D11">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D0492B" w:rsidRPr="0077719E" w:rsidTr="00C02D11">
        <w:trPr>
          <w:trHeight w:val="255"/>
        </w:trPr>
        <w:tc>
          <w:tcPr>
            <w:tcW w:w="1079" w:type="pct"/>
            <w:shd w:val="clear" w:color="auto" w:fill="auto"/>
            <w:vAlign w:val="bottom"/>
          </w:tcPr>
          <w:p w:rsidR="00D0492B" w:rsidRPr="0038399E" w:rsidRDefault="00D0492B" w:rsidP="00D0492B">
            <w:pPr>
              <w:spacing w:line="240" w:lineRule="exact"/>
              <w:ind w:left="142"/>
              <w:rPr>
                <w:rFonts w:asciiTheme="minorHAnsi" w:hAnsiTheme="minorHAnsi"/>
                <w:bCs/>
                <w:sz w:val="20"/>
                <w:szCs w:val="20"/>
              </w:rPr>
            </w:pPr>
            <w:r w:rsidRPr="0038399E">
              <w:rPr>
                <w:rFonts w:asciiTheme="minorHAnsi" w:hAnsiTheme="minorHAnsi"/>
                <w:bCs/>
                <w:sz w:val="20"/>
                <w:szCs w:val="20"/>
              </w:rPr>
              <w:t>вироби з чорних металів</w:t>
            </w:r>
          </w:p>
        </w:tc>
        <w:tc>
          <w:tcPr>
            <w:tcW w:w="497" w:type="pct"/>
            <w:shd w:val="clear" w:color="auto" w:fill="auto"/>
            <w:vAlign w:val="bottom"/>
          </w:tcPr>
          <w:p w:rsidR="00D0492B" w:rsidRPr="0038399E" w:rsidRDefault="00D0492B" w:rsidP="00D0492B">
            <w:pPr>
              <w:spacing w:line="240" w:lineRule="exact"/>
              <w:jc w:val="center"/>
              <w:rPr>
                <w:rFonts w:asciiTheme="minorHAnsi" w:hAnsiTheme="minorHAnsi"/>
                <w:sz w:val="20"/>
                <w:szCs w:val="20"/>
              </w:rPr>
            </w:pPr>
            <w:r w:rsidRPr="0038399E">
              <w:rPr>
                <w:rFonts w:asciiTheme="minorHAnsi" w:hAnsiTheme="minorHAnsi"/>
                <w:sz w:val="20"/>
                <w:szCs w:val="20"/>
              </w:rPr>
              <w:t>73</w:t>
            </w:r>
          </w:p>
        </w:tc>
        <w:tc>
          <w:tcPr>
            <w:tcW w:w="568"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9298,7</w:t>
            </w:r>
          </w:p>
        </w:tc>
        <w:tc>
          <w:tcPr>
            <w:tcW w:w="576"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90,0</w:t>
            </w:r>
          </w:p>
        </w:tc>
        <w:tc>
          <w:tcPr>
            <w:tcW w:w="568"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2,1</w:t>
            </w:r>
          </w:p>
        </w:tc>
        <w:tc>
          <w:tcPr>
            <w:tcW w:w="568"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11328,3</w:t>
            </w:r>
          </w:p>
        </w:tc>
        <w:tc>
          <w:tcPr>
            <w:tcW w:w="576"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71,7</w:t>
            </w:r>
          </w:p>
        </w:tc>
        <w:tc>
          <w:tcPr>
            <w:tcW w:w="568"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2,1</w:t>
            </w:r>
          </w:p>
        </w:tc>
      </w:tr>
      <w:tr w:rsidR="00D0492B" w:rsidRPr="0077719E" w:rsidTr="00C02D11">
        <w:trPr>
          <w:trHeight w:val="255"/>
        </w:trPr>
        <w:tc>
          <w:tcPr>
            <w:tcW w:w="1079" w:type="pct"/>
            <w:shd w:val="clear" w:color="auto" w:fill="auto"/>
            <w:vAlign w:val="bottom"/>
          </w:tcPr>
          <w:p w:rsidR="00D0492B" w:rsidRPr="0038399E" w:rsidRDefault="00D0492B" w:rsidP="00D0492B">
            <w:pPr>
              <w:spacing w:line="240" w:lineRule="exact"/>
              <w:rPr>
                <w:rFonts w:asciiTheme="minorHAnsi" w:hAnsiTheme="minorHAnsi"/>
                <w:sz w:val="20"/>
                <w:szCs w:val="20"/>
              </w:rPr>
            </w:pPr>
            <w:r w:rsidRPr="0038399E">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D0492B" w:rsidRPr="0038399E" w:rsidRDefault="00D0492B"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w:t>
            </w:r>
          </w:p>
        </w:tc>
        <w:tc>
          <w:tcPr>
            <w:tcW w:w="568"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74686,5</w:t>
            </w:r>
          </w:p>
        </w:tc>
        <w:tc>
          <w:tcPr>
            <w:tcW w:w="576"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94,7</w:t>
            </w:r>
          </w:p>
        </w:tc>
        <w:tc>
          <w:tcPr>
            <w:tcW w:w="568"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16,6</w:t>
            </w:r>
          </w:p>
        </w:tc>
        <w:tc>
          <w:tcPr>
            <w:tcW w:w="568"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100265,9</w:t>
            </w:r>
          </w:p>
        </w:tc>
        <w:tc>
          <w:tcPr>
            <w:tcW w:w="576"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95,5</w:t>
            </w:r>
          </w:p>
        </w:tc>
        <w:tc>
          <w:tcPr>
            <w:tcW w:w="568" w:type="pct"/>
            <w:shd w:val="clear" w:color="auto" w:fill="auto"/>
            <w:vAlign w:val="bottom"/>
          </w:tcPr>
          <w:p w:rsidR="00D0492B" w:rsidRPr="00C02D11" w:rsidRDefault="00D0492B"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18,8</w:t>
            </w:r>
          </w:p>
        </w:tc>
      </w:tr>
      <w:tr w:rsidR="0077719E" w:rsidRPr="0077719E" w:rsidTr="00C02D11">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D0492B" w:rsidRPr="0077719E" w:rsidTr="00507641">
        <w:trPr>
          <w:trHeight w:val="255"/>
        </w:trPr>
        <w:tc>
          <w:tcPr>
            <w:tcW w:w="1079" w:type="pct"/>
            <w:shd w:val="clear" w:color="auto" w:fill="auto"/>
            <w:vAlign w:val="bottom"/>
          </w:tcPr>
          <w:p w:rsidR="00D0492B" w:rsidRPr="0038399E" w:rsidRDefault="00D0492B" w:rsidP="00D0492B">
            <w:pPr>
              <w:spacing w:line="240" w:lineRule="exact"/>
              <w:ind w:left="142"/>
              <w:rPr>
                <w:rFonts w:asciiTheme="minorHAnsi" w:hAnsiTheme="minorHAnsi"/>
                <w:sz w:val="20"/>
                <w:szCs w:val="20"/>
              </w:rPr>
            </w:pPr>
            <w:r w:rsidRPr="0038399E">
              <w:rPr>
                <w:rFonts w:asciiTheme="minorHAnsi" w:hAnsiTheme="minorHAnsi"/>
                <w:bCs/>
                <w:sz w:val="20"/>
                <w:szCs w:val="20"/>
              </w:rPr>
              <w:t>реактори ядерні, котли, машини</w:t>
            </w:r>
          </w:p>
        </w:tc>
        <w:tc>
          <w:tcPr>
            <w:tcW w:w="497" w:type="pct"/>
            <w:shd w:val="clear" w:color="auto" w:fill="auto"/>
            <w:vAlign w:val="bottom"/>
          </w:tcPr>
          <w:p w:rsidR="00D0492B" w:rsidRPr="0038399E" w:rsidRDefault="00D0492B" w:rsidP="00D0492B">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84</w:t>
            </w:r>
          </w:p>
        </w:tc>
        <w:tc>
          <w:tcPr>
            <w:tcW w:w="568" w:type="pct"/>
            <w:shd w:val="clear" w:color="auto" w:fill="auto"/>
            <w:vAlign w:val="bottom"/>
          </w:tcPr>
          <w:p w:rsidR="00D0492B" w:rsidRPr="00C02D11" w:rsidRDefault="00D0492B" w:rsidP="0050764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56189,0</w:t>
            </w:r>
          </w:p>
        </w:tc>
        <w:tc>
          <w:tcPr>
            <w:tcW w:w="576" w:type="pct"/>
            <w:shd w:val="clear" w:color="auto" w:fill="auto"/>
            <w:vAlign w:val="bottom"/>
          </w:tcPr>
          <w:p w:rsidR="00D0492B" w:rsidRPr="00C02D11" w:rsidRDefault="00D0492B" w:rsidP="0050764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98,4</w:t>
            </w:r>
          </w:p>
        </w:tc>
        <w:tc>
          <w:tcPr>
            <w:tcW w:w="568" w:type="pct"/>
            <w:shd w:val="clear" w:color="auto" w:fill="auto"/>
            <w:vAlign w:val="bottom"/>
          </w:tcPr>
          <w:p w:rsidR="00D0492B" w:rsidRPr="00C02D11" w:rsidRDefault="00D0492B" w:rsidP="0050764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12,5</w:t>
            </w:r>
          </w:p>
        </w:tc>
        <w:tc>
          <w:tcPr>
            <w:tcW w:w="568" w:type="pct"/>
            <w:shd w:val="clear" w:color="auto" w:fill="auto"/>
            <w:vAlign w:val="bottom"/>
          </w:tcPr>
          <w:p w:rsidR="00D0492B" w:rsidRPr="00C02D11" w:rsidRDefault="00D0492B" w:rsidP="0050764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75450,8</w:t>
            </w:r>
          </w:p>
        </w:tc>
        <w:tc>
          <w:tcPr>
            <w:tcW w:w="576" w:type="pct"/>
            <w:shd w:val="clear" w:color="auto" w:fill="auto"/>
            <w:vAlign w:val="bottom"/>
          </w:tcPr>
          <w:p w:rsidR="00D0492B" w:rsidRPr="00C02D11" w:rsidRDefault="00D0492B" w:rsidP="0050764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100,7</w:t>
            </w:r>
          </w:p>
        </w:tc>
        <w:tc>
          <w:tcPr>
            <w:tcW w:w="568" w:type="pct"/>
            <w:shd w:val="clear" w:color="auto" w:fill="auto"/>
            <w:vAlign w:val="bottom"/>
          </w:tcPr>
          <w:p w:rsidR="00D0492B" w:rsidRPr="00C02D11" w:rsidRDefault="00D0492B" w:rsidP="0050764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14,1</w:t>
            </w:r>
          </w:p>
        </w:tc>
      </w:tr>
      <w:tr w:rsidR="00507641" w:rsidRPr="0077719E" w:rsidTr="00507641">
        <w:trPr>
          <w:trHeight w:val="255"/>
        </w:trPr>
        <w:tc>
          <w:tcPr>
            <w:tcW w:w="1079" w:type="pct"/>
            <w:shd w:val="clear" w:color="auto" w:fill="auto"/>
            <w:vAlign w:val="bottom"/>
          </w:tcPr>
          <w:p w:rsidR="00507641" w:rsidRPr="0038399E" w:rsidRDefault="00507641" w:rsidP="00507641">
            <w:pPr>
              <w:spacing w:line="240" w:lineRule="exact"/>
              <w:rPr>
                <w:rFonts w:asciiTheme="minorHAnsi" w:hAnsiTheme="minorHAnsi"/>
                <w:bCs/>
                <w:sz w:val="20"/>
                <w:szCs w:val="20"/>
              </w:rPr>
            </w:pPr>
            <w:r w:rsidRPr="0038399E">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507641" w:rsidRPr="00E24C64" w:rsidRDefault="00507641" w:rsidP="00507641">
            <w:pPr>
              <w:spacing w:line="240" w:lineRule="exact"/>
              <w:jc w:val="center"/>
              <w:rPr>
                <w:rFonts w:asciiTheme="minorHAnsi" w:hAnsiTheme="minorHAnsi"/>
                <w:sz w:val="20"/>
                <w:szCs w:val="20"/>
              </w:rPr>
            </w:pPr>
            <w:r w:rsidRPr="00E24C64">
              <w:rPr>
                <w:rFonts w:asciiTheme="minorHAnsi" w:hAnsiTheme="minorHAnsi"/>
                <w:bCs/>
                <w:sz w:val="20"/>
                <w:szCs w:val="20"/>
              </w:rPr>
              <w:t>XVII</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15025,5</w:t>
            </w:r>
          </w:p>
        </w:tc>
        <w:tc>
          <w:tcPr>
            <w:tcW w:w="576"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98,9</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3,3</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41524,2</w:t>
            </w:r>
          </w:p>
        </w:tc>
        <w:tc>
          <w:tcPr>
            <w:tcW w:w="576"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78,7</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7,8</w:t>
            </w:r>
          </w:p>
        </w:tc>
      </w:tr>
      <w:tr w:rsidR="0077719E" w:rsidRPr="0077719E" w:rsidTr="00507641">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C02D11" w:rsidRDefault="006C51FD" w:rsidP="005A2739">
            <w:pPr>
              <w:spacing w:line="240" w:lineRule="exact"/>
              <w:jc w:val="center"/>
              <w:rPr>
                <w:rFonts w:asciiTheme="minorHAnsi" w:hAnsiTheme="minorHAnsi"/>
                <w:bCs/>
                <w:sz w:val="20"/>
                <w:szCs w:val="20"/>
                <w:highlight w:val="cyan"/>
              </w:rPr>
            </w:pPr>
          </w:p>
        </w:tc>
        <w:tc>
          <w:tcPr>
            <w:tcW w:w="568" w:type="pct"/>
            <w:shd w:val="clear" w:color="auto" w:fill="auto"/>
            <w:vAlign w:val="bottom"/>
          </w:tcPr>
          <w:p w:rsidR="006C51FD" w:rsidRPr="00C02D11" w:rsidRDefault="006C51FD" w:rsidP="0050764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50764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50764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50764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50764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507641">
            <w:pPr>
              <w:jc w:val="right"/>
              <w:rPr>
                <w:rFonts w:asciiTheme="minorHAnsi" w:hAnsiTheme="minorHAnsi" w:cs="Times New Roman CYR"/>
                <w:sz w:val="20"/>
                <w:szCs w:val="20"/>
                <w:lang w:eastAsia="uk-UA"/>
              </w:rPr>
            </w:pPr>
          </w:p>
        </w:tc>
      </w:tr>
      <w:tr w:rsidR="00507641" w:rsidRPr="0077719E" w:rsidTr="00507641">
        <w:trPr>
          <w:trHeight w:val="255"/>
        </w:trPr>
        <w:tc>
          <w:tcPr>
            <w:tcW w:w="1079" w:type="pct"/>
            <w:shd w:val="clear" w:color="auto" w:fill="FFFFFF" w:themeFill="background1"/>
            <w:vAlign w:val="bottom"/>
          </w:tcPr>
          <w:p w:rsidR="00507641" w:rsidRPr="0038399E" w:rsidRDefault="00507641" w:rsidP="00507641">
            <w:pPr>
              <w:spacing w:line="240" w:lineRule="exact"/>
              <w:ind w:left="142"/>
              <w:rPr>
                <w:rFonts w:asciiTheme="minorHAnsi" w:hAnsiTheme="minorHAnsi"/>
                <w:bCs/>
                <w:sz w:val="20"/>
                <w:szCs w:val="20"/>
              </w:rPr>
            </w:pPr>
            <w:r w:rsidRPr="003849C7">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507641" w:rsidRPr="00EC56BC" w:rsidRDefault="00507641" w:rsidP="00507641">
            <w:pPr>
              <w:spacing w:line="240" w:lineRule="exact"/>
              <w:jc w:val="center"/>
              <w:rPr>
                <w:rFonts w:asciiTheme="minorHAnsi" w:hAnsiTheme="minorHAnsi"/>
                <w:bCs/>
                <w:sz w:val="20"/>
                <w:szCs w:val="20"/>
              </w:rPr>
            </w:pPr>
            <w:r w:rsidRPr="00EC56BC">
              <w:rPr>
                <w:rFonts w:asciiTheme="minorHAnsi" w:hAnsiTheme="minorHAnsi"/>
                <w:bCs/>
                <w:sz w:val="20"/>
                <w:szCs w:val="20"/>
              </w:rPr>
              <w:t>87</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3963,3</w:t>
            </w:r>
          </w:p>
        </w:tc>
        <w:tc>
          <w:tcPr>
            <w:tcW w:w="576"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79,1</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0,9</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40739,2</w:t>
            </w:r>
          </w:p>
        </w:tc>
        <w:tc>
          <w:tcPr>
            <w:tcW w:w="576"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79,8</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7,6</w:t>
            </w:r>
          </w:p>
        </w:tc>
      </w:tr>
      <w:tr w:rsidR="00507641" w:rsidRPr="0077719E" w:rsidTr="00507641">
        <w:trPr>
          <w:trHeight w:val="255"/>
        </w:trPr>
        <w:tc>
          <w:tcPr>
            <w:tcW w:w="1079" w:type="pct"/>
            <w:shd w:val="clear" w:color="auto" w:fill="auto"/>
            <w:vAlign w:val="bottom"/>
          </w:tcPr>
          <w:p w:rsidR="00507641" w:rsidRPr="0038399E" w:rsidRDefault="00507641" w:rsidP="00507641">
            <w:pPr>
              <w:spacing w:line="240" w:lineRule="exact"/>
              <w:ind w:left="142"/>
              <w:rPr>
                <w:rFonts w:asciiTheme="minorHAnsi" w:hAnsiTheme="minorHAnsi"/>
                <w:bCs/>
                <w:sz w:val="20"/>
                <w:szCs w:val="20"/>
              </w:rPr>
            </w:pPr>
            <w:r w:rsidRPr="0038399E">
              <w:rPr>
                <w:rFonts w:asciiTheme="minorHAnsi" w:hAnsiTheme="minorHAnsi"/>
                <w:bCs/>
                <w:sz w:val="20"/>
                <w:szCs w:val="20"/>
              </w:rPr>
              <w:t>судна</w:t>
            </w:r>
          </w:p>
        </w:tc>
        <w:tc>
          <w:tcPr>
            <w:tcW w:w="497" w:type="pct"/>
            <w:shd w:val="clear" w:color="auto" w:fill="auto"/>
            <w:vAlign w:val="bottom"/>
          </w:tcPr>
          <w:p w:rsidR="00507641" w:rsidRPr="00EC56BC" w:rsidRDefault="00507641" w:rsidP="00507641">
            <w:pPr>
              <w:spacing w:line="240" w:lineRule="exact"/>
              <w:jc w:val="center"/>
              <w:rPr>
                <w:rFonts w:asciiTheme="minorHAnsi" w:hAnsiTheme="minorHAnsi"/>
                <w:sz w:val="20"/>
                <w:szCs w:val="20"/>
                <w:lang w:eastAsia="uk-UA"/>
              </w:rPr>
            </w:pPr>
            <w:r w:rsidRPr="00EC56BC">
              <w:rPr>
                <w:rFonts w:asciiTheme="minorHAnsi" w:hAnsiTheme="minorHAnsi"/>
                <w:sz w:val="20"/>
                <w:szCs w:val="20"/>
                <w:lang w:eastAsia="uk-UA"/>
              </w:rPr>
              <w:t>89</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к</w:t>
            </w:r>
          </w:p>
        </w:tc>
        <w:tc>
          <w:tcPr>
            <w:tcW w:w="576"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к</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к</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к</w:t>
            </w:r>
          </w:p>
        </w:tc>
        <w:tc>
          <w:tcPr>
            <w:tcW w:w="576"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к</w:t>
            </w:r>
          </w:p>
        </w:tc>
        <w:tc>
          <w:tcPr>
            <w:tcW w:w="568" w:type="pct"/>
            <w:shd w:val="clear" w:color="auto" w:fill="auto"/>
            <w:vAlign w:val="bottom"/>
          </w:tcPr>
          <w:p w:rsidR="00507641" w:rsidRPr="00507641" w:rsidRDefault="00507641" w:rsidP="00507641">
            <w:pPr>
              <w:jc w:val="right"/>
              <w:rPr>
                <w:rFonts w:asciiTheme="minorHAnsi" w:hAnsiTheme="minorHAnsi" w:cs="Times New Roman CYR"/>
                <w:sz w:val="20"/>
                <w:szCs w:val="20"/>
                <w:lang w:eastAsia="uk-UA"/>
              </w:rPr>
            </w:pPr>
            <w:r w:rsidRPr="00507641">
              <w:rPr>
                <w:rFonts w:asciiTheme="minorHAnsi" w:hAnsiTheme="minorHAnsi" w:cs="Times New Roman CYR"/>
                <w:sz w:val="20"/>
                <w:szCs w:val="20"/>
                <w:lang w:eastAsia="uk-UA"/>
              </w:rPr>
              <w:t>к</w:t>
            </w:r>
          </w:p>
        </w:tc>
      </w:tr>
      <w:tr w:rsidR="008E2250" w:rsidRPr="0077719E" w:rsidTr="008E2250">
        <w:trPr>
          <w:trHeight w:val="255"/>
        </w:trPr>
        <w:tc>
          <w:tcPr>
            <w:tcW w:w="1079" w:type="pct"/>
            <w:shd w:val="clear" w:color="auto" w:fill="auto"/>
            <w:vAlign w:val="bottom"/>
          </w:tcPr>
          <w:p w:rsidR="008E2250" w:rsidRPr="0038399E" w:rsidRDefault="008E2250" w:rsidP="008E2250">
            <w:pPr>
              <w:spacing w:line="240" w:lineRule="exact"/>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8E2250" w:rsidRPr="0038399E" w:rsidRDefault="008E2250" w:rsidP="008E2250">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XVIII</w:t>
            </w:r>
          </w:p>
        </w:tc>
        <w:tc>
          <w:tcPr>
            <w:tcW w:w="568" w:type="pct"/>
            <w:shd w:val="clear" w:color="auto" w:fill="auto"/>
            <w:vAlign w:val="bottom"/>
          </w:tcPr>
          <w:p w:rsidR="008E2250" w:rsidRPr="008E2250" w:rsidRDefault="008E2250" w:rsidP="008E2250">
            <w:pPr>
              <w:jc w:val="right"/>
              <w:rPr>
                <w:rFonts w:asciiTheme="minorHAnsi" w:hAnsiTheme="minorHAnsi" w:cs="Times New Roman CYR"/>
                <w:sz w:val="20"/>
                <w:szCs w:val="20"/>
                <w:lang w:eastAsia="uk-UA"/>
              </w:rPr>
            </w:pPr>
            <w:r w:rsidRPr="008E2250">
              <w:rPr>
                <w:rFonts w:asciiTheme="minorHAnsi" w:hAnsiTheme="minorHAnsi" w:cs="Times New Roman CYR"/>
                <w:sz w:val="20"/>
                <w:szCs w:val="20"/>
                <w:lang w:eastAsia="uk-UA"/>
              </w:rPr>
              <w:t>9223,2</w:t>
            </w:r>
          </w:p>
        </w:tc>
        <w:tc>
          <w:tcPr>
            <w:tcW w:w="576" w:type="pct"/>
            <w:shd w:val="clear" w:color="auto" w:fill="auto"/>
            <w:vAlign w:val="bottom"/>
          </w:tcPr>
          <w:p w:rsidR="008E2250" w:rsidRPr="008E2250" w:rsidRDefault="008E2250" w:rsidP="008E2250">
            <w:pPr>
              <w:jc w:val="right"/>
              <w:rPr>
                <w:rFonts w:asciiTheme="minorHAnsi" w:hAnsiTheme="minorHAnsi" w:cs="Times New Roman CYR"/>
                <w:sz w:val="20"/>
                <w:szCs w:val="20"/>
                <w:lang w:eastAsia="uk-UA"/>
              </w:rPr>
            </w:pPr>
            <w:r w:rsidRPr="008E2250">
              <w:rPr>
                <w:rFonts w:asciiTheme="minorHAnsi" w:hAnsiTheme="minorHAnsi" w:cs="Times New Roman CYR"/>
                <w:sz w:val="20"/>
                <w:szCs w:val="20"/>
                <w:lang w:eastAsia="uk-UA"/>
              </w:rPr>
              <w:t>75,7</w:t>
            </w:r>
          </w:p>
        </w:tc>
        <w:tc>
          <w:tcPr>
            <w:tcW w:w="568" w:type="pct"/>
            <w:shd w:val="clear" w:color="auto" w:fill="auto"/>
            <w:vAlign w:val="bottom"/>
          </w:tcPr>
          <w:p w:rsidR="008E2250" w:rsidRPr="008E2250" w:rsidRDefault="008E2250" w:rsidP="008E2250">
            <w:pPr>
              <w:jc w:val="right"/>
              <w:rPr>
                <w:rFonts w:asciiTheme="minorHAnsi" w:hAnsiTheme="minorHAnsi" w:cs="Times New Roman CYR"/>
                <w:sz w:val="20"/>
                <w:szCs w:val="20"/>
                <w:lang w:eastAsia="uk-UA"/>
              </w:rPr>
            </w:pPr>
            <w:r w:rsidRPr="008E2250">
              <w:rPr>
                <w:rFonts w:asciiTheme="minorHAnsi" w:hAnsiTheme="minorHAnsi" w:cs="Times New Roman CYR"/>
                <w:sz w:val="20"/>
                <w:szCs w:val="20"/>
                <w:lang w:eastAsia="uk-UA"/>
              </w:rPr>
              <w:t>2,1</w:t>
            </w:r>
          </w:p>
        </w:tc>
        <w:tc>
          <w:tcPr>
            <w:tcW w:w="568" w:type="pct"/>
            <w:shd w:val="clear" w:color="auto" w:fill="auto"/>
            <w:vAlign w:val="bottom"/>
          </w:tcPr>
          <w:p w:rsidR="008E2250" w:rsidRPr="008E2250" w:rsidRDefault="008E2250" w:rsidP="008E2250">
            <w:pPr>
              <w:jc w:val="right"/>
              <w:rPr>
                <w:rFonts w:asciiTheme="minorHAnsi" w:hAnsiTheme="minorHAnsi" w:cs="Times New Roman CYR"/>
                <w:sz w:val="20"/>
                <w:szCs w:val="20"/>
                <w:lang w:eastAsia="uk-UA"/>
              </w:rPr>
            </w:pPr>
            <w:r w:rsidRPr="008E2250">
              <w:rPr>
                <w:rFonts w:asciiTheme="minorHAnsi" w:hAnsiTheme="minorHAnsi" w:cs="Times New Roman CYR"/>
                <w:sz w:val="20"/>
                <w:szCs w:val="20"/>
                <w:lang w:eastAsia="uk-UA"/>
              </w:rPr>
              <w:t>11100,6</w:t>
            </w:r>
          </w:p>
        </w:tc>
        <w:tc>
          <w:tcPr>
            <w:tcW w:w="576" w:type="pct"/>
            <w:shd w:val="clear" w:color="auto" w:fill="auto"/>
            <w:vAlign w:val="bottom"/>
          </w:tcPr>
          <w:p w:rsidR="008E2250" w:rsidRPr="008E2250" w:rsidRDefault="008E2250" w:rsidP="008E2250">
            <w:pPr>
              <w:jc w:val="right"/>
              <w:rPr>
                <w:rFonts w:asciiTheme="minorHAnsi" w:hAnsiTheme="minorHAnsi" w:cs="Times New Roman CYR"/>
                <w:sz w:val="20"/>
                <w:szCs w:val="20"/>
                <w:lang w:eastAsia="uk-UA"/>
              </w:rPr>
            </w:pPr>
            <w:r w:rsidRPr="008E2250">
              <w:rPr>
                <w:rFonts w:asciiTheme="minorHAnsi" w:hAnsiTheme="minorHAnsi" w:cs="Times New Roman CYR"/>
                <w:sz w:val="20"/>
                <w:szCs w:val="20"/>
                <w:lang w:eastAsia="uk-UA"/>
              </w:rPr>
              <w:t>137,6</w:t>
            </w:r>
          </w:p>
        </w:tc>
        <w:tc>
          <w:tcPr>
            <w:tcW w:w="568" w:type="pct"/>
            <w:shd w:val="clear" w:color="auto" w:fill="auto"/>
            <w:vAlign w:val="bottom"/>
          </w:tcPr>
          <w:p w:rsidR="008E2250" w:rsidRPr="008E2250" w:rsidRDefault="008E2250" w:rsidP="008E2250">
            <w:pPr>
              <w:jc w:val="right"/>
              <w:rPr>
                <w:rFonts w:asciiTheme="minorHAnsi" w:hAnsiTheme="minorHAnsi" w:cs="Times New Roman CYR"/>
                <w:sz w:val="20"/>
                <w:szCs w:val="20"/>
                <w:lang w:eastAsia="uk-UA"/>
              </w:rPr>
            </w:pPr>
            <w:r w:rsidRPr="008E2250">
              <w:rPr>
                <w:rFonts w:asciiTheme="minorHAnsi" w:hAnsiTheme="minorHAnsi" w:cs="Times New Roman CYR"/>
                <w:sz w:val="20"/>
                <w:szCs w:val="20"/>
                <w:lang w:eastAsia="uk-UA"/>
              </w:rPr>
              <w:t>2,1</w:t>
            </w:r>
          </w:p>
        </w:tc>
      </w:tr>
      <w:tr w:rsidR="0077719E" w:rsidRPr="0077719E" w:rsidTr="00C02D11">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FE24DC" w:rsidRPr="0077719E" w:rsidTr="00C02D11">
        <w:trPr>
          <w:trHeight w:val="255"/>
        </w:trPr>
        <w:tc>
          <w:tcPr>
            <w:tcW w:w="1079" w:type="pct"/>
            <w:shd w:val="clear" w:color="auto" w:fill="auto"/>
            <w:vAlign w:val="bottom"/>
          </w:tcPr>
          <w:p w:rsidR="00FE24DC" w:rsidRPr="0038399E" w:rsidRDefault="00FE24DC" w:rsidP="00FE24DC">
            <w:pPr>
              <w:spacing w:line="240" w:lineRule="exact"/>
              <w:ind w:left="142"/>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FE24DC" w:rsidRPr="0038399E" w:rsidRDefault="00FE24DC" w:rsidP="00FE24DC">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90</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6"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11061,5</w:t>
            </w:r>
          </w:p>
        </w:tc>
        <w:tc>
          <w:tcPr>
            <w:tcW w:w="576"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138,1</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2,1</w:t>
            </w:r>
          </w:p>
        </w:tc>
      </w:tr>
      <w:tr w:rsidR="00FE24DC" w:rsidRPr="0077719E" w:rsidTr="00C02D11">
        <w:trPr>
          <w:trHeight w:val="255"/>
        </w:trPr>
        <w:tc>
          <w:tcPr>
            <w:tcW w:w="1079" w:type="pct"/>
            <w:shd w:val="clear" w:color="auto" w:fill="auto"/>
            <w:vAlign w:val="bottom"/>
          </w:tcPr>
          <w:p w:rsidR="00FE24DC" w:rsidRPr="0038399E" w:rsidRDefault="00FE24DC" w:rsidP="00FE24DC">
            <w:pPr>
              <w:spacing w:line="240" w:lineRule="exact"/>
              <w:rPr>
                <w:rFonts w:asciiTheme="minorHAnsi" w:hAnsiTheme="minorHAnsi"/>
                <w:sz w:val="20"/>
                <w:szCs w:val="20"/>
              </w:rPr>
            </w:pPr>
            <w:r w:rsidRPr="0038399E">
              <w:rPr>
                <w:rFonts w:asciiTheme="minorHAnsi" w:hAnsiTheme="minorHAnsi"/>
                <w:bCs/>
                <w:sz w:val="20"/>
                <w:szCs w:val="20"/>
              </w:rPr>
              <w:t>Різні промислові товари</w:t>
            </w:r>
          </w:p>
        </w:tc>
        <w:tc>
          <w:tcPr>
            <w:tcW w:w="497" w:type="pct"/>
            <w:shd w:val="clear" w:color="auto" w:fill="auto"/>
            <w:vAlign w:val="bottom"/>
          </w:tcPr>
          <w:p w:rsidR="00FE24DC" w:rsidRPr="0038399E" w:rsidRDefault="00FE24DC"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12881,7</w:t>
            </w:r>
          </w:p>
        </w:tc>
        <w:tc>
          <w:tcPr>
            <w:tcW w:w="576"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89,0</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2,9</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6533,0</w:t>
            </w:r>
          </w:p>
        </w:tc>
        <w:tc>
          <w:tcPr>
            <w:tcW w:w="576"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58,1</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1,2</w:t>
            </w:r>
          </w:p>
        </w:tc>
      </w:tr>
      <w:tr w:rsidR="0077719E" w:rsidRPr="0077719E" w:rsidTr="00C02D11">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76"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c>
          <w:tcPr>
            <w:tcW w:w="568" w:type="pct"/>
            <w:shd w:val="clear" w:color="auto" w:fill="auto"/>
            <w:vAlign w:val="bottom"/>
          </w:tcPr>
          <w:p w:rsidR="006C51FD" w:rsidRPr="00C02D11" w:rsidRDefault="006C51FD" w:rsidP="00C02D11">
            <w:pPr>
              <w:jc w:val="right"/>
              <w:rPr>
                <w:rFonts w:asciiTheme="minorHAnsi" w:hAnsiTheme="minorHAnsi" w:cs="Times New Roman CYR"/>
                <w:sz w:val="20"/>
                <w:szCs w:val="20"/>
                <w:lang w:eastAsia="uk-UA"/>
              </w:rPr>
            </w:pPr>
          </w:p>
        </w:tc>
      </w:tr>
      <w:tr w:rsidR="00FE24DC" w:rsidRPr="0077719E" w:rsidTr="00C02D11">
        <w:trPr>
          <w:trHeight w:val="255"/>
        </w:trPr>
        <w:tc>
          <w:tcPr>
            <w:tcW w:w="1079" w:type="pct"/>
            <w:shd w:val="clear" w:color="auto" w:fill="auto"/>
            <w:vAlign w:val="bottom"/>
          </w:tcPr>
          <w:p w:rsidR="00FE24DC" w:rsidRPr="0038399E" w:rsidRDefault="00FE24DC" w:rsidP="00FE24DC">
            <w:pPr>
              <w:spacing w:line="240" w:lineRule="exact"/>
              <w:ind w:left="142"/>
              <w:rPr>
                <w:rFonts w:asciiTheme="minorHAnsi" w:hAnsiTheme="minorHAnsi"/>
                <w:bCs/>
                <w:sz w:val="20"/>
                <w:szCs w:val="20"/>
              </w:rPr>
            </w:pPr>
            <w:r w:rsidRPr="0038399E">
              <w:rPr>
                <w:rFonts w:asciiTheme="minorHAnsi" w:hAnsiTheme="minorHAnsi"/>
                <w:bCs/>
                <w:sz w:val="20"/>
                <w:szCs w:val="20"/>
              </w:rPr>
              <w:t>меблі</w:t>
            </w:r>
          </w:p>
        </w:tc>
        <w:tc>
          <w:tcPr>
            <w:tcW w:w="497" w:type="pct"/>
            <w:shd w:val="clear" w:color="auto" w:fill="auto"/>
            <w:vAlign w:val="bottom"/>
          </w:tcPr>
          <w:p w:rsidR="00FE24DC" w:rsidRPr="0038399E" w:rsidRDefault="00FE24DC" w:rsidP="00FE24DC">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94</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11070,3</w:t>
            </w:r>
          </w:p>
        </w:tc>
        <w:tc>
          <w:tcPr>
            <w:tcW w:w="576"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86,6</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2,5</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4401,0</w:t>
            </w:r>
          </w:p>
        </w:tc>
        <w:tc>
          <w:tcPr>
            <w:tcW w:w="576"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88,5</w:t>
            </w:r>
          </w:p>
        </w:tc>
        <w:tc>
          <w:tcPr>
            <w:tcW w:w="568" w:type="pct"/>
            <w:shd w:val="clear" w:color="auto" w:fill="auto"/>
            <w:vAlign w:val="bottom"/>
          </w:tcPr>
          <w:p w:rsidR="00FE24DC" w:rsidRPr="00C02D11" w:rsidRDefault="00FE24DC" w:rsidP="00C02D1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0,8</w:t>
            </w:r>
          </w:p>
        </w:tc>
      </w:tr>
      <w:tr w:rsidR="00FE24DC" w:rsidRPr="0077719E" w:rsidTr="00751451">
        <w:trPr>
          <w:trHeight w:val="255"/>
        </w:trPr>
        <w:tc>
          <w:tcPr>
            <w:tcW w:w="1079" w:type="pct"/>
            <w:shd w:val="clear" w:color="auto" w:fill="auto"/>
            <w:vAlign w:val="bottom"/>
          </w:tcPr>
          <w:p w:rsidR="00FE24DC" w:rsidRPr="0038399E" w:rsidRDefault="00FE24DC" w:rsidP="00FE24DC">
            <w:pPr>
              <w:spacing w:line="240" w:lineRule="exact"/>
              <w:rPr>
                <w:rFonts w:asciiTheme="minorHAnsi" w:hAnsiTheme="minorHAnsi"/>
                <w:bCs/>
                <w:sz w:val="20"/>
                <w:szCs w:val="20"/>
              </w:rPr>
            </w:pPr>
            <w:r w:rsidRPr="0038399E">
              <w:rPr>
                <w:rFonts w:asciiTheme="minorHAnsi" w:hAnsiTheme="minorHAnsi"/>
                <w:bCs/>
                <w:sz w:val="20"/>
                <w:szCs w:val="20"/>
              </w:rPr>
              <w:t>Твори мистецтва</w:t>
            </w:r>
          </w:p>
        </w:tc>
        <w:tc>
          <w:tcPr>
            <w:tcW w:w="497" w:type="pct"/>
            <w:shd w:val="clear" w:color="auto" w:fill="auto"/>
            <w:vAlign w:val="bottom"/>
          </w:tcPr>
          <w:p w:rsidR="00FE24DC" w:rsidRPr="0038399E" w:rsidRDefault="00FE24DC"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ХXІ. 97</w:t>
            </w:r>
          </w:p>
        </w:tc>
        <w:tc>
          <w:tcPr>
            <w:tcW w:w="568" w:type="pct"/>
            <w:shd w:val="clear" w:color="auto" w:fill="auto"/>
            <w:vAlign w:val="bottom"/>
          </w:tcPr>
          <w:p w:rsidR="00FE24DC" w:rsidRPr="00C02D11" w:rsidRDefault="00C02D11" w:rsidP="00751451">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76" w:type="pct"/>
            <w:shd w:val="clear" w:color="auto" w:fill="auto"/>
            <w:vAlign w:val="bottom"/>
          </w:tcPr>
          <w:p w:rsidR="00FE24DC" w:rsidRPr="00C02D11" w:rsidRDefault="00C02D11" w:rsidP="00751451">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68" w:type="pct"/>
            <w:shd w:val="clear" w:color="auto" w:fill="auto"/>
            <w:vAlign w:val="bottom"/>
          </w:tcPr>
          <w:p w:rsidR="00FE24DC" w:rsidRPr="00C02D11" w:rsidRDefault="00C02D11" w:rsidP="00751451">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68" w:type="pct"/>
            <w:shd w:val="clear" w:color="auto" w:fill="auto"/>
            <w:vAlign w:val="bottom"/>
          </w:tcPr>
          <w:p w:rsidR="00FE24DC" w:rsidRPr="00C02D11" w:rsidRDefault="00FE24DC" w:rsidP="0075145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76" w:type="pct"/>
            <w:shd w:val="clear" w:color="auto" w:fill="auto"/>
            <w:vAlign w:val="bottom"/>
          </w:tcPr>
          <w:p w:rsidR="00FE24DC" w:rsidRPr="00C02D11" w:rsidRDefault="00FE24DC" w:rsidP="0075145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c>
          <w:tcPr>
            <w:tcW w:w="568" w:type="pct"/>
            <w:shd w:val="clear" w:color="auto" w:fill="auto"/>
            <w:vAlign w:val="bottom"/>
          </w:tcPr>
          <w:p w:rsidR="00FE24DC" w:rsidRPr="00C02D11" w:rsidRDefault="00FE24DC" w:rsidP="00751451">
            <w:pPr>
              <w:jc w:val="right"/>
              <w:rPr>
                <w:rFonts w:asciiTheme="minorHAnsi" w:hAnsiTheme="minorHAnsi" w:cs="Times New Roman CYR"/>
                <w:sz w:val="20"/>
                <w:szCs w:val="20"/>
                <w:lang w:eastAsia="uk-UA"/>
              </w:rPr>
            </w:pPr>
            <w:r w:rsidRPr="00C02D11">
              <w:rPr>
                <w:rFonts w:asciiTheme="minorHAnsi" w:hAnsiTheme="minorHAnsi" w:cs="Times New Roman CYR"/>
                <w:sz w:val="20"/>
                <w:szCs w:val="20"/>
                <w:lang w:eastAsia="uk-UA"/>
              </w:rPr>
              <w:t>к</w:t>
            </w:r>
          </w:p>
        </w:tc>
      </w:tr>
      <w:tr w:rsidR="00751451" w:rsidRPr="0077719E" w:rsidTr="00751451">
        <w:trPr>
          <w:trHeight w:val="255"/>
        </w:trPr>
        <w:tc>
          <w:tcPr>
            <w:tcW w:w="1079" w:type="pct"/>
            <w:shd w:val="clear" w:color="auto" w:fill="auto"/>
            <w:vAlign w:val="bottom"/>
          </w:tcPr>
          <w:p w:rsidR="00751451" w:rsidRPr="003849C7" w:rsidRDefault="00751451" w:rsidP="00751451">
            <w:pPr>
              <w:spacing w:line="240" w:lineRule="exact"/>
              <w:rPr>
                <w:rFonts w:asciiTheme="minorHAnsi" w:hAnsiTheme="minorHAnsi"/>
                <w:bCs/>
                <w:sz w:val="20"/>
                <w:szCs w:val="20"/>
              </w:rPr>
            </w:pPr>
            <w:r w:rsidRPr="003849C7">
              <w:rPr>
                <w:rFonts w:asciiTheme="minorHAnsi" w:hAnsiTheme="minorHAnsi"/>
                <w:bCs/>
                <w:sz w:val="20"/>
                <w:szCs w:val="20"/>
              </w:rPr>
              <w:t>Товари, придбані в портах</w:t>
            </w:r>
          </w:p>
        </w:tc>
        <w:tc>
          <w:tcPr>
            <w:tcW w:w="497" w:type="pct"/>
            <w:shd w:val="clear" w:color="auto" w:fill="auto"/>
          </w:tcPr>
          <w:p w:rsidR="00751451" w:rsidRDefault="00751451" w:rsidP="00751451">
            <w:pPr>
              <w:jc w:val="right"/>
              <w:rPr>
                <w:rFonts w:ascii="Times New Roman CYR" w:hAnsi="Times New Roman CYR" w:cs="Times New Roman CYR"/>
                <w:sz w:val="20"/>
                <w:szCs w:val="20"/>
                <w:lang w:eastAsia="uk-UA"/>
              </w:rPr>
            </w:pPr>
          </w:p>
        </w:tc>
        <w:tc>
          <w:tcPr>
            <w:tcW w:w="568" w:type="pct"/>
            <w:shd w:val="clear" w:color="auto" w:fill="auto"/>
            <w:vAlign w:val="bottom"/>
          </w:tcPr>
          <w:p w:rsidR="00751451" w:rsidRPr="00C02D11" w:rsidRDefault="00751451" w:rsidP="00751451">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76" w:type="pct"/>
            <w:shd w:val="clear" w:color="auto" w:fill="auto"/>
            <w:vAlign w:val="bottom"/>
          </w:tcPr>
          <w:p w:rsidR="00751451" w:rsidRPr="00C02D11" w:rsidRDefault="00751451" w:rsidP="00751451">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68" w:type="pct"/>
            <w:shd w:val="clear" w:color="auto" w:fill="auto"/>
            <w:vAlign w:val="bottom"/>
          </w:tcPr>
          <w:p w:rsidR="00751451" w:rsidRPr="00C02D11" w:rsidRDefault="00751451" w:rsidP="00751451">
            <w:pPr>
              <w:jc w:val="right"/>
              <w:rPr>
                <w:rFonts w:asciiTheme="minorHAnsi" w:hAnsiTheme="minorHAnsi" w:cs="Times New Roman CYR"/>
                <w:sz w:val="20"/>
                <w:szCs w:val="20"/>
                <w:lang w:eastAsia="uk-UA"/>
              </w:rPr>
            </w:pPr>
            <w:r>
              <w:rPr>
                <w:rFonts w:asciiTheme="minorHAnsi" w:hAnsiTheme="minorHAnsi" w:cs="Times New Roman CYR"/>
                <w:sz w:val="20"/>
                <w:szCs w:val="20"/>
                <w:lang w:eastAsia="uk-UA"/>
              </w:rPr>
              <w:t>–</w:t>
            </w:r>
          </w:p>
        </w:tc>
        <w:tc>
          <w:tcPr>
            <w:tcW w:w="568" w:type="pct"/>
            <w:shd w:val="clear" w:color="auto" w:fill="auto"/>
            <w:vAlign w:val="bottom"/>
          </w:tcPr>
          <w:p w:rsidR="00751451" w:rsidRPr="00751451" w:rsidRDefault="00751451" w:rsidP="00751451">
            <w:pPr>
              <w:jc w:val="right"/>
              <w:rPr>
                <w:rFonts w:asciiTheme="minorHAnsi" w:hAnsiTheme="minorHAnsi" w:cs="Times New Roman CYR"/>
                <w:sz w:val="20"/>
                <w:szCs w:val="20"/>
                <w:lang w:eastAsia="uk-UA"/>
              </w:rPr>
            </w:pPr>
            <w:r w:rsidRPr="00751451">
              <w:rPr>
                <w:rFonts w:asciiTheme="minorHAnsi" w:hAnsiTheme="minorHAnsi" w:cs="Times New Roman CYR"/>
                <w:sz w:val="20"/>
                <w:szCs w:val="20"/>
                <w:lang w:eastAsia="uk-UA"/>
              </w:rPr>
              <w:t>134,5</w:t>
            </w:r>
          </w:p>
        </w:tc>
        <w:tc>
          <w:tcPr>
            <w:tcW w:w="576" w:type="pct"/>
            <w:shd w:val="clear" w:color="auto" w:fill="auto"/>
            <w:vAlign w:val="bottom"/>
          </w:tcPr>
          <w:p w:rsidR="00751451" w:rsidRPr="00751451" w:rsidRDefault="00751451" w:rsidP="00751451">
            <w:pPr>
              <w:jc w:val="right"/>
              <w:rPr>
                <w:rFonts w:asciiTheme="minorHAnsi" w:hAnsiTheme="minorHAnsi" w:cs="Times New Roman CYR"/>
                <w:sz w:val="20"/>
                <w:szCs w:val="20"/>
                <w:lang w:eastAsia="uk-UA"/>
              </w:rPr>
            </w:pPr>
            <w:r w:rsidRPr="00751451">
              <w:rPr>
                <w:rFonts w:asciiTheme="minorHAnsi" w:hAnsiTheme="minorHAnsi" w:cs="Times New Roman CYR"/>
                <w:sz w:val="20"/>
                <w:szCs w:val="20"/>
                <w:lang w:eastAsia="uk-UA"/>
              </w:rPr>
              <w:t>82,9</w:t>
            </w:r>
          </w:p>
        </w:tc>
        <w:tc>
          <w:tcPr>
            <w:tcW w:w="568" w:type="pct"/>
            <w:shd w:val="clear" w:color="auto" w:fill="auto"/>
            <w:vAlign w:val="bottom"/>
          </w:tcPr>
          <w:p w:rsidR="00751451" w:rsidRPr="00751451" w:rsidRDefault="00751451" w:rsidP="00751451">
            <w:pPr>
              <w:jc w:val="right"/>
              <w:rPr>
                <w:rFonts w:asciiTheme="minorHAnsi" w:hAnsiTheme="minorHAnsi" w:cs="Times New Roman CYR"/>
                <w:sz w:val="20"/>
                <w:szCs w:val="20"/>
                <w:lang w:eastAsia="uk-UA"/>
              </w:rPr>
            </w:pPr>
            <w:r w:rsidRPr="00751451">
              <w:rPr>
                <w:rFonts w:asciiTheme="minorHAnsi" w:hAnsiTheme="minorHAnsi" w:cs="Times New Roman CYR"/>
                <w:sz w:val="20"/>
                <w:szCs w:val="20"/>
                <w:lang w:eastAsia="uk-UA"/>
              </w:rPr>
              <w:t>0,0</w:t>
            </w:r>
          </w:p>
        </w:tc>
      </w:tr>
    </w:tbl>
    <w:p w:rsidR="00544465" w:rsidRPr="0077719E" w:rsidRDefault="00544465" w:rsidP="00544465">
      <w:pPr>
        <w:ind w:right="-1"/>
        <w:rPr>
          <w:rFonts w:ascii="Calibri" w:hAnsi="Calibri"/>
          <w:bCs/>
          <w:sz w:val="20"/>
          <w:szCs w:val="20"/>
        </w:rPr>
      </w:pPr>
      <w:r w:rsidRPr="0077719E">
        <w:rPr>
          <w:rFonts w:ascii="Calibri" w:hAnsi="Calibri"/>
          <w:sz w:val="20"/>
          <w:szCs w:val="20"/>
        </w:rPr>
        <w:t>______________</w:t>
      </w:r>
    </w:p>
    <w:p w:rsidR="00AE7B1D" w:rsidRPr="0077719E" w:rsidRDefault="00AE7B1D"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по групах товарів за найбільшими обсягами у розділі.</w:t>
      </w:r>
    </w:p>
    <w:p w:rsidR="00E26425" w:rsidRPr="0077719E" w:rsidRDefault="00E26425"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DE0958" w:rsidRPr="0077719E" w:rsidRDefault="00D01A69" w:rsidP="00AE7B1D">
      <w:pPr>
        <w:jc w:val="both"/>
        <w:rPr>
          <w:rFonts w:asciiTheme="minorHAnsi" w:hAnsiTheme="minorHAnsi" w:cstheme="minorHAnsi"/>
          <w:sz w:val="18"/>
          <w:szCs w:val="18"/>
        </w:rPr>
      </w:pPr>
      <w:r w:rsidRPr="00751451">
        <w:rPr>
          <w:rFonts w:asciiTheme="minorHAnsi" w:hAnsiTheme="minorHAnsi" w:cstheme="minorHAnsi"/>
          <w:sz w:val="18"/>
          <w:szCs w:val="18"/>
        </w:rPr>
        <w:t>Символ (к) –</w:t>
      </w:r>
      <w:r w:rsidRPr="00751451">
        <w:rPr>
          <w:rFonts w:ascii="Calibri" w:hAnsi="Calibri"/>
          <w:noProof/>
          <w:spacing w:val="-6"/>
        </w:rPr>
        <w:t xml:space="preserve"> </w:t>
      </w:r>
      <w:r w:rsidRPr="00751451">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CB5AAC" w:rsidRPr="0077719E"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77719E">
        <w:rPr>
          <w:rFonts w:ascii="Calibri" w:hAnsi="Calibri"/>
          <w:b/>
          <w:sz w:val="18"/>
          <w:szCs w:val="18"/>
        </w:rPr>
        <w:t>Примітка.</w:t>
      </w:r>
      <w:r w:rsidRPr="0077719E">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647" w:rsidRDefault="00C86647">
      <w:r>
        <w:separator/>
      </w:r>
    </w:p>
  </w:endnote>
  <w:endnote w:type="continuationSeparator" w:id="0">
    <w:p w:rsidR="00C86647" w:rsidRDefault="00C86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D83" w:rsidRPr="001B266D" w:rsidRDefault="00054D83" w:rsidP="001B266D">
    <w:pPr>
      <w:framePr w:wrap="around" w:vAnchor="text" w:hAnchor="page" w:xAlign="right" w:y="1"/>
      <w:tabs>
        <w:tab w:val="center" w:pos="4153"/>
        <w:tab w:val="right" w:pos="8306"/>
      </w:tabs>
      <w:rPr>
        <w:rFonts w:ascii="Calibri" w:hAnsi="Calibri" w:cs="Arial"/>
        <w:sz w:val="20"/>
        <w:szCs w:val="20"/>
      </w:rPr>
    </w:pPr>
  </w:p>
  <w:p w:rsidR="00054D83" w:rsidRPr="006829A8" w:rsidRDefault="00054D83">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D83" w:rsidRPr="001B266D" w:rsidRDefault="00054D83"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522190">
      <w:rPr>
        <w:rFonts w:ascii="Calibri" w:hAnsi="Calibri" w:cs="Arial"/>
        <w:noProof/>
        <w:sz w:val="20"/>
        <w:szCs w:val="20"/>
      </w:rPr>
      <w:t>2</w:t>
    </w:r>
    <w:r w:rsidRPr="001B266D">
      <w:rPr>
        <w:rFonts w:ascii="Calibri" w:hAnsi="Calibri" w:cs="Arial"/>
        <w:sz w:val="20"/>
        <w:szCs w:val="20"/>
      </w:rPr>
      <w:fldChar w:fldCharType="end"/>
    </w:r>
  </w:p>
  <w:p w:rsidR="00054D83" w:rsidRPr="006829A8" w:rsidRDefault="00054D83">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647" w:rsidRDefault="00C86647">
      <w:r>
        <w:separator/>
      </w:r>
    </w:p>
  </w:footnote>
  <w:footnote w:type="continuationSeparator" w:id="0">
    <w:p w:rsidR="00C86647" w:rsidRDefault="00C86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3B2F"/>
    <w:rsid w:val="00085094"/>
    <w:rsid w:val="00087D20"/>
    <w:rsid w:val="0009056B"/>
    <w:rsid w:val="00090EDA"/>
    <w:rsid w:val="000914F1"/>
    <w:rsid w:val="00091CA8"/>
    <w:rsid w:val="0009459F"/>
    <w:rsid w:val="00095274"/>
    <w:rsid w:val="00096C9F"/>
    <w:rsid w:val="000A1524"/>
    <w:rsid w:val="000A40F3"/>
    <w:rsid w:val="000A4378"/>
    <w:rsid w:val="000A5575"/>
    <w:rsid w:val="000A74B0"/>
    <w:rsid w:val="000A79AB"/>
    <w:rsid w:val="000B11EC"/>
    <w:rsid w:val="000B3BE3"/>
    <w:rsid w:val="000B4AE9"/>
    <w:rsid w:val="000B5003"/>
    <w:rsid w:val="000B5D5A"/>
    <w:rsid w:val="000B6307"/>
    <w:rsid w:val="000C0342"/>
    <w:rsid w:val="000C062E"/>
    <w:rsid w:val="000C0D92"/>
    <w:rsid w:val="000C1D8B"/>
    <w:rsid w:val="000C5635"/>
    <w:rsid w:val="000C58F4"/>
    <w:rsid w:val="000C61E8"/>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20BA1"/>
    <w:rsid w:val="00120FF9"/>
    <w:rsid w:val="00125EEA"/>
    <w:rsid w:val="00127CF6"/>
    <w:rsid w:val="00127D94"/>
    <w:rsid w:val="00135E4E"/>
    <w:rsid w:val="00136764"/>
    <w:rsid w:val="001373B6"/>
    <w:rsid w:val="0014082B"/>
    <w:rsid w:val="00140E75"/>
    <w:rsid w:val="001422AB"/>
    <w:rsid w:val="00142B8B"/>
    <w:rsid w:val="00142C93"/>
    <w:rsid w:val="00143163"/>
    <w:rsid w:val="00145D1C"/>
    <w:rsid w:val="001460A9"/>
    <w:rsid w:val="0014703F"/>
    <w:rsid w:val="00150545"/>
    <w:rsid w:val="001511BF"/>
    <w:rsid w:val="0015171F"/>
    <w:rsid w:val="00151CD4"/>
    <w:rsid w:val="00151D22"/>
    <w:rsid w:val="001520D6"/>
    <w:rsid w:val="00152123"/>
    <w:rsid w:val="00152B49"/>
    <w:rsid w:val="00153068"/>
    <w:rsid w:val="0015349B"/>
    <w:rsid w:val="0015463B"/>
    <w:rsid w:val="001553EC"/>
    <w:rsid w:val="001554DC"/>
    <w:rsid w:val="0015719D"/>
    <w:rsid w:val="00157416"/>
    <w:rsid w:val="00157450"/>
    <w:rsid w:val="00160777"/>
    <w:rsid w:val="00161886"/>
    <w:rsid w:val="00161CEE"/>
    <w:rsid w:val="0016267B"/>
    <w:rsid w:val="00163D86"/>
    <w:rsid w:val="001646E3"/>
    <w:rsid w:val="00164F5B"/>
    <w:rsid w:val="00165363"/>
    <w:rsid w:val="001654F7"/>
    <w:rsid w:val="00166609"/>
    <w:rsid w:val="001672C7"/>
    <w:rsid w:val="00167A70"/>
    <w:rsid w:val="00167A7F"/>
    <w:rsid w:val="00167AED"/>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2584"/>
    <w:rsid w:val="001A5A9B"/>
    <w:rsid w:val="001B05D6"/>
    <w:rsid w:val="001B0FB1"/>
    <w:rsid w:val="001B15DC"/>
    <w:rsid w:val="001B1E3B"/>
    <w:rsid w:val="001B266D"/>
    <w:rsid w:val="001B47BE"/>
    <w:rsid w:val="001B4C7E"/>
    <w:rsid w:val="001C0E44"/>
    <w:rsid w:val="001C1162"/>
    <w:rsid w:val="001C3358"/>
    <w:rsid w:val="001C4A59"/>
    <w:rsid w:val="001C6608"/>
    <w:rsid w:val="001D029F"/>
    <w:rsid w:val="001D0C14"/>
    <w:rsid w:val="001D22B0"/>
    <w:rsid w:val="001D2625"/>
    <w:rsid w:val="001D2F34"/>
    <w:rsid w:val="001D405D"/>
    <w:rsid w:val="001D41A4"/>
    <w:rsid w:val="001D5577"/>
    <w:rsid w:val="001D646D"/>
    <w:rsid w:val="001D7453"/>
    <w:rsid w:val="001E0985"/>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63C7"/>
    <w:rsid w:val="001F73FC"/>
    <w:rsid w:val="001F7443"/>
    <w:rsid w:val="001F7AC1"/>
    <w:rsid w:val="002002B4"/>
    <w:rsid w:val="0020303C"/>
    <w:rsid w:val="00203DF8"/>
    <w:rsid w:val="00204794"/>
    <w:rsid w:val="00211D66"/>
    <w:rsid w:val="00211E90"/>
    <w:rsid w:val="00213C19"/>
    <w:rsid w:val="002156AC"/>
    <w:rsid w:val="0021621B"/>
    <w:rsid w:val="002177C8"/>
    <w:rsid w:val="00222047"/>
    <w:rsid w:val="00222CE9"/>
    <w:rsid w:val="002255C3"/>
    <w:rsid w:val="0022604B"/>
    <w:rsid w:val="00227035"/>
    <w:rsid w:val="00227C4E"/>
    <w:rsid w:val="00227F86"/>
    <w:rsid w:val="002309CB"/>
    <w:rsid w:val="002315FE"/>
    <w:rsid w:val="00233451"/>
    <w:rsid w:val="00234DB0"/>
    <w:rsid w:val="0023520F"/>
    <w:rsid w:val="002359E9"/>
    <w:rsid w:val="002404CC"/>
    <w:rsid w:val="0024075A"/>
    <w:rsid w:val="00240C69"/>
    <w:rsid w:val="0024237D"/>
    <w:rsid w:val="00243685"/>
    <w:rsid w:val="0024411B"/>
    <w:rsid w:val="00244A61"/>
    <w:rsid w:val="00250195"/>
    <w:rsid w:val="00251D7F"/>
    <w:rsid w:val="0025710B"/>
    <w:rsid w:val="00262C74"/>
    <w:rsid w:val="00262C75"/>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5144"/>
    <w:rsid w:val="002B563C"/>
    <w:rsid w:val="002B7E06"/>
    <w:rsid w:val="002C05F2"/>
    <w:rsid w:val="002C2D10"/>
    <w:rsid w:val="002C3249"/>
    <w:rsid w:val="002C3F0E"/>
    <w:rsid w:val="002C3F32"/>
    <w:rsid w:val="002C502A"/>
    <w:rsid w:val="002C536A"/>
    <w:rsid w:val="002C6007"/>
    <w:rsid w:val="002C7FE5"/>
    <w:rsid w:val="002D11F0"/>
    <w:rsid w:val="002D2567"/>
    <w:rsid w:val="002D25A9"/>
    <w:rsid w:val="002D25F9"/>
    <w:rsid w:val="002D3A86"/>
    <w:rsid w:val="002D3C41"/>
    <w:rsid w:val="002D5366"/>
    <w:rsid w:val="002D5939"/>
    <w:rsid w:val="002E1D78"/>
    <w:rsid w:val="002E63C6"/>
    <w:rsid w:val="002E7F81"/>
    <w:rsid w:val="002F05C0"/>
    <w:rsid w:val="002F0AA5"/>
    <w:rsid w:val="002F0F3E"/>
    <w:rsid w:val="002F1210"/>
    <w:rsid w:val="002F1BB2"/>
    <w:rsid w:val="002F1C1D"/>
    <w:rsid w:val="002F4098"/>
    <w:rsid w:val="003028E6"/>
    <w:rsid w:val="00303F67"/>
    <w:rsid w:val="00305567"/>
    <w:rsid w:val="0030595D"/>
    <w:rsid w:val="00306465"/>
    <w:rsid w:val="003065B5"/>
    <w:rsid w:val="003073C4"/>
    <w:rsid w:val="00307443"/>
    <w:rsid w:val="00307B53"/>
    <w:rsid w:val="00307B75"/>
    <w:rsid w:val="00307F08"/>
    <w:rsid w:val="003114F5"/>
    <w:rsid w:val="0031222F"/>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BF0"/>
    <w:rsid w:val="00350326"/>
    <w:rsid w:val="00351D26"/>
    <w:rsid w:val="00351E41"/>
    <w:rsid w:val="00352749"/>
    <w:rsid w:val="00352791"/>
    <w:rsid w:val="003533C8"/>
    <w:rsid w:val="00353F9F"/>
    <w:rsid w:val="0035518B"/>
    <w:rsid w:val="00356C1B"/>
    <w:rsid w:val="00356FA8"/>
    <w:rsid w:val="0035741A"/>
    <w:rsid w:val="00357C93"/>
    <w:rsid w:val="00357E09"/>
    <w:rsid w:val="00360A08"/>
    <w:rsid w:val="00361853"/>
    <w:rsid w:val="00361BEC"/>
    <w:rsid w:val="003631A1"/>
    <w:rsid w:val="00364F43"/>
    <w:rsid w:val="00366EE6"/>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43B9"/>
    <w:rsid w:val="003A5007"/>
    <w:rsid w:val="003A5128"/>
    <w:rsid w:val="003A68CC"/>
    <w:rsid w:val="003B0487"/>
    <w:rsid w:val="003B1FF4"/>
    <w:rsid w:val="003B2F69"/>
    <w:rsid w:val="003B40EA"/>
    <w:rsid w:val="003B4425"/>
    <w:rsid w:val="003B4F68"/>
    <w:rsid w:val="003B67FA"/>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3E16"/>
    <w:rsid w:val="00404810"/>
    <w:rsid w:val="004049B4"/>
    <w:rsid w:val="00404A50"/>
    <w:rsid w:val="004061A6"/>
    <w:rsid w:val="00410505"/>
    <w:rsid w:val="004138E1"/>
    <w:rsid w:val="00413F73"/>
    <w:rsid w:val="004141B8"/>
    <w:rsid w:val="0041789E"/>
    <w:rsid w:val="004202F4"/>
    <w:rsid w:val="00420D53"/>
    <w:rsid w:val="00421A23"/>
    <w:rsid w:val="00422682"/>
    <w:rsid w:val="004226A1"/>
    <w:rsid w:val="004229AB"/>
    <w:rsid w:val="00422B1D"/>
    <w:rsid w:val="00424107"/>
    <w:rsid w:val="00426D71"/>
    <w:rsid w:val="0042714F"/>
    <w:rsid w:val="004350BB"/>
    <w:rsid w:val="004354B2"/>
    <w:rsid w:val="00435DD5"/>
    <w:rsid w:val="00435FA1"/>
    <w:rsid w:val="004374F5"/>
    <w:rsid w:val="00437521"/>
    <w:rsid w:val="0043752A"/>
    <w:rsid w:val="00437864"/>
    <w:rsid w:val="00437B6C"/>
    <w:rsid w:val="004412B5"/>
    <w:rsid w:val="0044187C"/>
    <w:rsid w:val="00443093"/>
    <w:rsid w:val="00443466"/>
    <w:rsid w:val="0044380D"/>
    <w:rsid w:val="00443BDE"/>
    <w:rsid w:val="004448BA"/>
    <w:rsid w:val="004463AA"/>
    <w:rsid w:val="00446B54"/>
    <w:rsid w:val="00447D38"/>
    <w:rsid w:val="00451CBB"/>
    <w:rsid w:val="00452666"/>
    <w:rsid w:val="004526C6"/>
    <w:rsid w:val="00453C4B"/>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80AE8"/>
    <w:rsid w:val="004814FE"/>
    <w:rsid w:val="004827F4"/>
    <w:rsid w:val="00482DF9"/>
    <w:rsid w:val="00485515"/>
    <w:rsid w:val="00485C40"/>
    <w:rsid w:val="004866B6"/>
    <w:rsid w:val="004870F0"/>
    <w:rsid w:val="00491B51"/>
    <w:rsid w:val="00491C5C"/>
    <w:rsid w:val="004938DB"/>
    <w:rsid w:val="00493E9B"/>
    <w:rsid w:val="00495A4A"/>
    <w:rsid w:val="0049654F"/>
    <w:rsid w:val="0049663D"/>
    <w:rsid w:val="00497FB7"/>
    <w:rsid w:val="004A0595"/>
    <w:rsid w:val="004A2485"/>
    <w:rsid w:val="004A2D6F"/>
    <w:rsid w:val="004B0DF6"/>
    <w:rsid w:val="004B1017"/>
    <w:rsid w:val="004B17EE"/>
    <w:rsid w:val="004B2FFE"/>
    <w:rsid w:val="004B3877"/>
    <w:rsid w:val="004B42B4"/>
    <w:rsid w:val="004B5EA4"/>
    <w:rsid w:val="004B6626"/>
    <w:rsid w:val="004B68E1"/>
    <w:rsid w:val="004C1425"/>
    <w:rsid w:val="004C1733"/>
    <w:rsid w:val="004C49EE"/>
    <w:rsid w:val="004C4D20"/>
    <w:rsid w:val="004C4E71"/>
    <w:rsid w:val="004C5FF1"/>
    <w:rsid w:val="004C6568"/>
    <w:rsid w:val="004D103D"/>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190"/>
    <w:rsid w:val="00522BDB"/>
    <w:rsid w:val="00524F27"/>
    <w:rsid w:val="00525282"/>
    <w:rsid w:val="00527088"/>
    <w:rsid w:val="00527250"/>
    <w:rsid w:val="00527C97"/>
    <w:rsid w:val="00530503"/>
    <w:rsid w:val="00530997"/>
    <w:rsid w:val="00531198"/>
    <w:rsid w:val="00532044"/>
    <w:rsid w:val="005344F8"/>
    <w:rsid w:val="00541E33"/>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CCA"/>
    <w:rsid w:val="00566AD6"/>
    <w:rsid w:val="00566D2F"/>
    <w:rsid w:val="0056777C"/>
    <w:rsid w:val="00570300"/>
    <w:rsid w:val="00572652"/>
    <w:rsid w:val="00573139"/>
    <w:rsid w:val="00574E63"/>
    <w:rsid w:val="0057712E"/>
    <w:rsid w:val="00580262"/>
    <w:rsid w:val="00580B87"/>
    <w:rsid w:val="005820FF"/>
    <w:rsid w:val="00582C71"/>
    <w:rsid w:val="00583CAD"/>
    <w:rsid w:val="005877E1"/>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5729"/>
    <w:rsid w:val="005C2908"/>
    <w:rsid w:val="005C501D"/>
    <w:rsid w:val="005C5183"/>
    <w:rsid w:val="005C6153"/>
    <w:rsid w:val="005C6220"/>
    <w:rsid w:val="005C67A4"/>
    <w:rsid w:val="005C67C4"/>
    <w:rsid w:val="005C69A3"/>
    <w:rsid w:val="005C6C49"/>
    <w:rsid w:val="005C723A"/>
    <w:rsid w:val="005D04B3"/>
    <w:rsid w:val="005D05F9"/>
    <w:rsid w:val="005D0D31"/>
    <w:rsid w:val="005D30A3"/>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224EA"/>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3F70"/>
    <w:rsid w:val="00655777"/>
    <w:rsid w:val="00655B05"/>
    <w:rsid w:val="00655BD7"/>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7667"/>
    <w:rsid w:val="0076027D"/>
    <w:rsid w:val="00760F2C"/>
    <w:rsid w:val="007624B7"/>
    <w:rsid w:val="007707D1"/>
    <w:rsid w:val="007712B5"/>
    <w:rsid w:val="00771405"/>
    <w:rsid w:val="00771454"/>
    <w:rsid w:val="007723E9"/>
    <w:rsid w:val="00772410"/>
    <w:rsid w:val="00772592"/>
    <w:rsid w:val="0077265E"/>
    <w:rsid w:val="00773C0C"/>
    <w:rsid w:val="00776E04"/>
    <w:rsid w:val="0077719E"/>
    <w:rsid w:val="00781844"/>
    <w:rsid w:val="00782E33"/>
    <w:rsid w:val="0078505A"/>
    <w:rsid w:val="00785B70"/>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7444"/>
    <w:rsid w:val="007A7855"/>
    <w:rsid w:val="007A7AC2"/>
    <w:rsid w:val="007B04DE"/>
    <w:rsid w:val="007B058C"/>
    <w:rsid w:val="007B0979"/>
    <w:rsid w:val="007B2C32"/>
    <w:rsid w:val="007B3465"/>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E034C"/>
    <w:rsid w:val="007E4B89"/>
    <w:rsid w:val="007E5031"/>
    <w:rsid w:val="007E5CD8"/>
    <w:rsid w:val="007E6371"/>
    <w:rsid w:val="007E6BDB"/>
    <w:rsid w:val="007E6D2A"/>
    <w:rsid w:val="007F204F"/>
    <w:rsid w:val="007F582F"/>
    <w:rsid w:val="007F6963"/>
    <w:rsid w:val="007F7536"/>
    <w:rsid w:val="00800DFA"/>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C9F"/>
    <w:rsid w:val="00830D19"/>
    <w:rsid w:val="008314CC"/>
    <w:rsid w:val="00832183"/>
    <w:rsid w:val="008332D6"/>
    <w:rsid w:val="00834E10"/>
    <w:rsid w:val="00834EEA"/>
    <w:rsid w:val="0083737A"/>
    <w:rsid w:val="00837A85"/>
    <w:rsid w:val="00840703"/>
    <w:rsid w:val="0084195F"/>
    <w:rsid w:val="00842014"/>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595A"/>
    <w:rsid w:val="00885B61"/>
    <w:rsid w:val="00886126"/>
    <w:rsid w:val="00886560"/>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3174"/>
    <w:rsid w:val="008D3825"/>
    <w:rsid w:val="008D3F75"/>
    <w:rsid w:val="008D5778"/>
    <w:rsid w:val="008D6096"/>
    <w:rsid w:val="008D73FB"/>
    <w:rsid w:val="008D757E"/>
    <w:rsid w:val="008D7AA1"/>
    <w:rsid w:val="008E0689"/>
    <w:rsid w:val="008E13F8"/>
    <w:rsid w:val="008E16B0"/>
    <w:rsid w:val="008E2250"/>
    <w:rsid w:val="008E332B"/>
    <w:rsid w:val="008E7170"/>
    <w:rsid w:val="008E7ABD"/>
    <w:rsid w:val="008F001F"/>
    <w:rsid w:val="008F22B7"/>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31AD8"/>
    <w:rsid w:val="009329FA"/>
    <w:rsid w:val="00940398"/>
    <w:rsid w:val="00940475"/>
    <w:rsid w:val="00940F9E"/>
    <w:rsid w:val="009434E0"/>
    <w:rsid w:val="00943543"/>
    <w:rsid w:val="00945B75"/>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1BE"/>
    <w:rsid w:val="009856E6"/>
    <w:rsid w:val="009873A1"/>
    <w:rsid w:val="009876D3"/>
    <w:rsid w:val="00993135"/>
    <w:rsid w:val="00994384"/>
    <w:rsid w:val="00995216"/>
    <w:rsid w:val="00996114"/>
    <w:rsid w:val="009961B1"/>
    <w:rsid w:val="009962A7"/>
    <w:rsid w:val="009A03E2"/>
    <w:rsid w:val="009A147F"/>
    <w:rsid w:val="009A40E2"/>
    <w:rsid w:val="009A45DF"/>
    <w:rsid w:val="009A778F"/>
    <w:rsid w:val="009B0137"/>
    <w:rsid w:val="009B11CC"/>
    <w:rsid w:val="009B2527"/>
    <w:rsid w:val="009B3C18"/>
    <w:rsid w:val="009B5262"/>
    <w:rsid w:val="009B7536"/>
    <w:rsid w:val="009C1D60"/>
    <w:rsid w:val="009C2FF9"/>
    <w:rsid w:val="009C33B0"/>
    <w:rsid w:val="009C394C"/>
    <w:rsid w:val="009C4832"/>
    <w:rsid w:val="009C5D62"/>
    <w:rsid w:val="009C7F79"/>
    <w:rsid w:val="009D1667"/>
    <w:rsid w:val="009D17AC"/>
    <w:rsid w:val="009D1994"/>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720E"/>
    <w:rsid w:val="009F7ADD"/>
    <w:rsid w:val="009F7CF7"/>
    <w:rsid w:val="00A0019E"/>
    <w:rsid w:val="00A04AE3"/>
    <w:rsid w:val="00A06939"/>
    <w:rsid w:val="00A07868"/>
    <w:rsid w:val="00A07DB7"/>
    <w:rsid w:val="00A1374D"/>
    <w:rsid w:val="00A13A5C"/>
    <w:rsid w:val="00A14870"/>
    <w:rsid w:val="00A15149"/>
    <w:rsid w:val="00A1526E"/>
    <w:rsid w:val="00A16BE9"/>
    <w:rsid w:val="00A21A12"/>
    <w:rsid w:val="00A22792"/>
    <w:rsid w:val="00A23130"/>
    <w:rsid w:val="00A2503C"/>
    <w:rsid w:val="00A253D6"/>
    <w:rsid w:val="00A25AD6"/>
    <w:rsid w:val="00A26385"/>
    <w:rsid w:val="00A30174"/>
    <w:rsid w:val="00A3473F"/>
    <w:rsid w:val="00A358EA"/>
    <w:rsid w:val="00A36B67"/>
    <w:rsid w:val="00A41E53"/>
    <w:rsid w:val="00A43449"/>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3AB0"/>
    <w:rsid w:val="00A7468E"/>
    <w:rsid w:val="00A77E01"/>
    <w:rsid w:val="00A80ABB"/>
    <w:rsid w:val="00A80FC1"/>
    <w:rsid w:val="00A82957"/>
    <w:rsid w:val="00A834CA"/>
    <w:rsid w:val="00A83777"/>
    <w:rsid w:val="00A83FA3"/>
    <w:rsid w:val="00A84765"/>
    <w:rsid w:val="00A90276"/>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01E3"/>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0FA6"/>
    <w:rsid w:val="00AE6CA3"/>
    <w:rsid w:val="00AE75ED"/>
    <w:rsid w:val="00AE7B1D"/>
    <w:rsid w:val="00AF02AC"/>
    <w:rsid w:val="00AF0AF6"/>
    <w:rsid w:val="00AF1C8A"/>
    <w:rsid w:val="00AF1E11"/>
    <w:rsid w:val="00AF321D"/>
    <w:rsid w:val="00AF3C4E"/>
    <w:rsid w:val="00AF469E"/>
    <w:rsid w:val="00AF6501"/>
    <w:rsid w:val="00B01908"/>
    <w:rsid w:val="00B01E57"/>
    <w:rsid w:val="00B02239"/>
    <w:rsid w:val="00B0418E"/>
    <w:rsid w:val="00B04B59"/>
    <w:rsid w:val="00B05C2F"/>
    <w:rsid w:val="00B12CE8"/>
    <w:rsid w:val="00B131B1"/>
    <w:rsid w:val="00B13867"/>
    <w:rsid w:val="00B13F0A"/>
    <w:rsid w:val="00B147B6"/>
    <w:rsid w:val="00B15F0C"/>
    <w:rsid w:val="00B216B6"/>
    <w:rsid w:val="00B22AAE"/>
    <w:rsid w:val="00B2557F"/>
    <w:rsid w:val="00B26185"/>
    <w:rsid w:val="00B27933"/>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60A6D"/>
    <w:rsid w:val="00B6176F"/>
    <w:rsid w:val="00B619D7"/>
    <w:rsid w:val="00B64DB2"/>
    <w:rsid w:val="00B64E31"/>
    <w:rsid w:val="00B66037"/>
    <w:rsid w:val="00B66C7A"/>
    <w:rsid w:val="00B67EE3"/>
    <w:rsid w:val="00B701C4"/>
    <w:rsid w:val="00B70EC9"/>
    <w:rsid w:val="00B71A51"/>
    <w:rsid w:val="00B7494B"/>
    <w:rsid w:val="00B75EE7"/>
    <w:rsid w:val="00B75F2B"/>
    <w:rsid w:val="00B766F5"/>
    <w:rsid w:val="00B776B1"/>
    <w:rsid w:val="00B80077"/>
    <w:rsid w:val="00B80366"/>
    <w:rsid w:val="00B81219"/>
    <w:rsid w:val="00B82D86"/>
    <w:rsid w:val="00B83034"/>
    <w:rsid w:val="00B835F3"/>
    <w:rsid w:val="00B83C02"/>
    <w:rsid w:val="00B84CF8"/>
    <w:rsid w:val="00B85C5E"/>
    <w:rsid w:val="00B85F6C"/>
    <w:rsid w:val="00B86CEE"/>
    <w:rsid w:val="00B87E06"/>
    <w:rsid w:val="00B90A77"/>
    <w:rsid w:val="00B90E96"/>
    <w:rsid w:val="00B9182A"/>
    <w:rsid w:val="00B92FDD"/>
    <w:rsid w:val="00B957ED"/>
    <w:rsid w:val="00B977B5"/>
    <w:rsid w:val="00B97E33"/>
    <w:rsid w:val="00BA0389"/>
    <w:rsid w:val="00BA1EC0"/>
    <w:rsid w:val="00BA3776"/>
    <w:rsid w:val="00BA4208"/>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61FF"/>
    <w:rsid w:val="00BF751F"/>
    <w:rsid w:val="00C000DA"/>
    <w:rsid w:val="00C00DD3"/>
    <w:rsid w:val="00C02D11"/>
    <w:rsid w:val="00C036F7"/>
    <w:rsid w:val="00C04424"/>
    <w:rsid w:val="00C04E79"/>
    <w:rsid w:val="00C06357"/>
    <w:rsid w:val="00C070CD"/>
    <w:rsid w:val="00C12CF2"/>
    <w:rsid w:val="00C15F1C"/>
    <w:rsid w:val="00C206C1"/>
    <w:rsid w:val="00C20C6F"/>
    <w:rsid w:val="00C2198E"/>
    <w:rsid w:val="00C2310D"/>
    <w:rsid w:val="00C23B98"/>
    <w:rsid w:val="00C25409"/>
    <w:rsid w:val="00C2566D"/>
    <w:rsid w:val="00C26CF9"/>
    <w:rsid w:val="00C2794C"/>
    <w:rsid w:val="00C328A0"/>
    <w:rsid w:val="00C33258"/>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1E91"/>
    <w:rsid w:val="00C6450E"/>
    <w:rsid w:val="00C64AE2"/>
    <w:rsid w:val="00C64D41"/>
    <w:rsid w:val="00C661B6"/>
    <w:rsid w:val="00C66F42"/>
    <w:rsid w:val="00C73236"/>
    <w:rsid w:val="00C74BD7"/>
    <w:rsid w:val="00C74CDF"/>
    <w:rsid w:val="00C7520B"/>
    <w:rsid w:val="00C77170"/>
    <w:rsid w:val="00C81F0F"/>
    <w:rsid w:val="00C81FD7"/>
    <w:rsid w:val="00C8220D"/>
    <w:rsid w:val="00C82DBC"/>
    <w:rsid w:val="00C8416C"/>
    <w:rsid w:val="00C848E3"/>
    <w:rsid w:val="00C86647"/>
    <w:rsid w:val="00C87540"/>
    <w:rsid w:val="00C87B17"/>
    <w:rsid w:val="00C87EC8"/>
    <w:rsid w:val="00C90199"/>
    <w:rsid w:val="00C9076B"/>
    <w:rsid w:val="00C921CA"/>
    <w:rsid w:val="00C965D5"/>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6DE4"/>
    <w:rsid w:val="00CC782A"/>
    <w:rsid w:val="00CC7EA5"/>
    <w:rsid w:val="00CD248D"/>
    <w:rsid w:val="00CD25A9"/>
    <w:rsid w:val="00CD3086"/>
    <w:rsid w:val="00CD4A53"/>
    <w:rsid w:val="00CD5FAC"/>
    <w:rsid w:val="00CD6094"/>
    <w:rsid w:val="00CD6E3C"/>
    <w:rsid w:val="00CD7DBE"/>
    <w:rsid w:val="00CE2ADE"/>
    <w:rsid w:val="00CE326A"/>
    <w:rsid w:val="00CE585A"/>
    <w:rsid w:val="00CE5F67"/>
    <w:rsid w:val="00CE6CF4"/>
    <w:rsid w:val="00CE75C6"/>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6894"/>
    <w:rsid w:val="00D068C9"/>
    <w:rsid w:val="00D07429"/>
    <w:rsid w:val="00D0744D"/>
    <w:rsid w:val="00D0767B"/>
    <w:rsid w:val="00D1014B"/>
    <w:rsid w:val="00D11383"/>
    <w:rsid w:val="00D1204D"/>
    <w:rsid w:val="00D134D4"/>
    <w:rsid w:val="00D15E1F"/>
    <w:rsid w:val="00D17933"/>
    <w:rsid w:val="00D17F32"/>
    <w:rsid w:val="00D20318"/>
    <w:rsid w:val="00D20980"/>
    <w:rsid w:val="00D21D4C"/>
    <w:rsid w:val="00D21E95"/>
    <w:rsid w:val="00D23596"/>
    <w:rsid w:val="00D246EB"/>
    <w:rsid w:val="00D27E7D"/>
    <w:rsid w:val="00D3276E"/>
    <w:rsid w:val="00D33094"/>
    <w:rsid w:val="00D3313F"/>
    <w:rsid w:val="00D3550A"/>
    <w:rsid w:val="00D358DB"/>
    <w:rsid w:val="00D366F9"/>
    <w:rsid w:val="00D37FB1"/>
    <w:rsid w:val="00D41548"/>
    <w:rsid w:val="00D41627"/>
    <w:rsid w:val="00D41F3A"/>
    <w:rsid w:val="00D44099"/>
    <w:rsid w:val="00D4726F"/>
    <w:rsid w:val="00D47EE9"/>
    <w:rsid w:val="00D50A57"/>
    <w:rsid w:val="00D52E3B"/>
    <w:rsid w:val="00D53961"/>
    <w:rsid w:val="00D54B32"/>
    <w:rsid w:val="00D57003"/>
    <w:rsid w:val="00D60355"/>
    <w:rsid w:val="00D6168D"/>
    <w:rsid w:val="00D61ADC"/>
    <w:rsid w:val="00D62C2A"/>
    <w:rsid w:val="00D62CFA"/>
    <w:rsid w:val="00D63105"/>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1D23"/>
    <w:rsid w:val="00DA35C8"/>
    <w:rsid w:val="00DA3C95"/>
    <w:rsid w:val="00DA3E96"/>
    <w:rsid w:val="00DA41D1"/>
    <w:rsid w:val="00DA4509"/>
    <w:rsid w:val="00DA4720"/>
    <w:rsid w:val="00DA5B11"/>
    <w:rsid w:val="00DA69C4"/>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DD4"/>
    <w:rsid w:val="00DC7895"/>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B23"/>
    <w:rsid w:val="00E07CBC"/>
    <w:rsid w:val="00E127E4"/>
    <w:rsid w:val="00E14E91"/>
    <w:rsid w:val="00E1501C"/>
    <w:rsid w:val="00E1596B"/>
    <w:rsid w:val="00E15D7A"/>
    <w:rsid w:val="00E16461"/>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F3E"/>
    <w:rsid w:val="00E52764"/>
    <w:rsid w:val="00E54F58"/>
    <w:rsid w:val="00E55422"/>
    <w:rsid w:val="00E60167"/>
    <w:rsid w:val="00E60895"/>
    <w:rsid w:val="00E60CB4"/>
    <w:rsid w:val="00E63355"/>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9BE"/>
    <w:rsid w:val="00EA1DF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6BC"/>
    <w:rsid w:val="00EC5933"/>
    <w:rsid w:val="00EC65FB"/>
    <w:rsid w:val="00EC708E"/>
    <w:rsid w:val="00ED0D2A"/>
    <w:rsid w:val="00ED3057"/>
    <w:rsid w:val="00ED315E"/>
    <w:rsid w:val="00ED33C4"/>
    <w:rsid w:val="00ED39A1"/>
    <w:rsid w:val="00ED405C"/>
    <w:rsid w:val="00ED46DA"/>
    <w:rsid w:val="00ED76E4"/>
    <w:rsid w:val="00EE0E4A"/>
    <w:rsid w:val="00EE4B33"/>
    <w:rsid w:val="00EE63A9"/>
    <w:rsid w:val="00EE76C9"/>
    <w:rsid w:val="00EF2429"/>
    <w:rsid w:val="00EF42AC"/>
    <w:rsid w:val="00EF4F59"/>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3C2"/>
    <w:rsid w:val="00F8469E"/>
    <w:rsid w:val="00F90772"/>
    <w:rsid w:val="00F90890"/>
    <w:rsid w:val="00F91EFA"/>
    <w:rsid w:val="00F949E7"/>
    <w:rsid w:val="00F96994"/>
    <w:rsid w:val="00FA0394"/>
    <w:rsid w:val="00FA4779"/>
    <w:rsid w:val="00FA4C1A"/>
    <w:rsid w:val="00FA4FD8"/>
    <w:rsid w:val="00FA59EA"/>
    <w:rsid w:val="00FA6581"/>
    <w:rsid w:val="00FA6D7B"/>
    <w:rsid w:val="00FA6F44"/>
    <w:rsid w:val="00FB0075"/>
    <w:rsid w:val="00FB26DC"/>
    <w:rsid w:val="00FB30F9"/>
    <w:rsid w:val="00FB3662"/>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DC"/>
    <w:rsid w:val="00FE2868"/>
    <w:rsid w:val="00FE2B81"/>
    <w:rsid w:val="00FE33E3"/>
    <w:rsid w:val="00FE479F"/>
    <w:rsid w:val="00FE5530"/>
    <w:rsid w:val="00FE56A6"/>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3.4554186950697556E-2"/>
                  <c:y val="8.07852324244593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9450452510863526E-2"/>
                  <c:y val="6.42563068046246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697324141536E-2"/>
                  <c:y val="4.7727381184789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301074917502531E-2"/>
                  <c:y val="4.221773931151168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625543176397557E-2"/>
                  <c:y val="-5.3237023058068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7002319730780562E-2"/>
                  <c:y val="-4.77273811847899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4554186950697556E-2"/>
                  <c:y val="2.389796316782711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114.7</c:v>
                </c:pt>
                <c:pt idx="1">
                  <c:v>113.8</c:v>
                </c:pt>
                <c:pt idx="2">
                  <c:v>109.5</c:v>
                </c:pt>
                <c:pt idx="3">
                  <c:v>104.6</c:v>
                </c:pt>
              </c:numCache>
            </c:numRef>
          </c:val>
          <c:smooth val="0"/>
        </c:ser>
        <c:dLbls>
          <c:showLegendKey val="0"/>
          <c:showVal val="0"/>
          <c:showCatName val="0"/>
          <c:showSerName val="0"/>
          <c:showPercent val="0"/>
          <c:showBubbleSize val="0"/>
        </c:dLbls>
        <c:marker val="1"/>
        <c:smooth val="0"/>
        <c:axId val="138072448"/>
        <c:axId val="138189056"/>
      </c:lineChart>
      <c:catAx>
        <c:axId val="13807244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38189056"/>
        <c:crosses val="autoZero"/>
        <c:auto val="1"/>
        <c:lblAlgn val="ctr"/>
        <c:lblOffset val="100"/>
        <c:noMultiLvlLbl val="0"/>
      </c:catAx>
      <c:valAx>
        <c:axId val="138189056"/>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38072448"/>
        <c:crosses val="autoZero"/>
        <c:crossBetween val="midCat"/>
        <c:majorUnit val="10"/>
        <c:minorUnit val="10"/>
      </c:valAx>
      <c:spPr>
        <a:noFill/>
        <a:ln w="25399">
          <a:noFill/>
        </a:ln>
      </c:spPr>
    </c:plotArea>
    <c:legend>
      <c:legendPos val="r"/>
      <c:layout>
        <c:manualLayout>
          <c:xMode val="edge"/>
          <c:yMode val="edge"/>
          <c:x val="0.23049544732834323"/>
          <c:y val="0.81790412562066106"/>
          <c:w val="0.4279563498546084"/>
          <c:h val="7.8818680722760881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42E-2"/>
                  <c:y val="2.017917181839873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101.7</c:v>
                </c:pt>
                <c:pt idx="3">
                  <c:v>102.6</c:v>
                </c:pt>
                <c:pt idx="4">
                  <c:v>101.9</c:v>
                </c:pt>
                <c:pt idx="5">
                  <c:v>99.5</c:v>
                </c:pt>
                <c:pt idx="6">
                  <c:v>98.8</c:v>
                </c:pt>
                <c:pt idx="7">
                  <c:v>97.8</c:v>
                </c:pt>
                <c:pt idx="8">
                  <c:v>99</c:v>
                </c:pt>
                <c:pt idx="9">
                  <c:v>99.2</c:v>
                </c:pt>
                <c:pt idx="10">
                  <c:v>99.4</c:v>
                </c:pt>
                <c:pt idx="11">
                  <c:v>100.4</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1210358259357708E-2"/>
                  <c:y val="-4.4054575822650266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5491749837002878E-2"/>
                  <c:y val="-3.853018372703417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3970276008492568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4.6709129511677279E-2"/>
                  <c:y val="2.754820936639108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104.6</c:v>
                </c:pt>
                <c:pt idx="1">
                  <c:v>106.6</c:v>
                </c:pt>
                <c:pt idx="2">
                  <c:v>105.1</c:v>
                </c:pt>
                <c:pt idx="3">
                  <c:v>99.7</c:v>
                </c:pt>
              </c:numCache>
            </c:numRef>
          </c:val>
          <c:smooth val="0"/>
        </c:ser>
        <c:dLbls>
          <c:showLegendKey val="0"/>
          <c:showVal val="0"/>
          <c:showCatName val="0"/>
          <c:showSerName val="0"/>
          <c:showPercent val="0"/>
          <c:showBubbleSize val="0"/>
        </c:dLbls>
        <c:marker val="1"/>
        <c:smooth val="0"/>
        <c:axId val="85160704"/>
        <c:axId val="85162240"/>
      </c:lineChart>
      <c:catAx>
        <c:axId val="8516070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5162240"/>
        <c:crosses val="autoZero"/>
        <c:auto val="1"/>
        <c:lblAlgn val="ctr"/>
        <c:lblOffset val="100"/>
        <c:noMultiLvlLbl val="0"/>
      </c:catAx>
      <c:valAx>
        <c:axId val="85162240"/>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5160704"/>
        <c:crosses val="autoZero"/>
        <c:crossBetween val="midCat"/>
        <c:majorUnit val="10"/>
        <c:minorUnit val="10"/>
      </c:valAx>
      <c:spPr>
        <a:noFill/>
        <a:ln w="25399">
          <a:noFill/>
        </a:ln>
      </c:spPr>
    </c:plotArea>
    <c:legend>
      <c:legendPos val="r"/>
      <c:layout>
        <c:manualLayout>
          <c:xMode val="edge"/>
          <c:yMode val="edge"/>
          <c:x val="0.23049544732834323"/>
          <c:y val="0.81790412562066106"/>
          <c:w val="0.45475232793353054"/>
          <c:h val="8.4184291013210136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3E043-2D80-49A1-BA49-BA8AAFEE0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7</Pages>
  <Words>8603</Words>
  <Characters>4905</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13482</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133</cp:revision>
  <cp:lastPrinted>2020-05-18T07:12:00Z</cp:lastPrinted>
  <dcterms:created xsi:type="dcterms:W3CDTF">2020-05-15T12:08:00Z</dcterms:created>
  <dcterms:modified xsi:type="dcterms:W3CDTF">2020-07-10T10:27:00Z</dcterms:modified>
</cp:coreProperties>
</file>